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BE" w:rsidRPr="00FD7079" w:rsidRDefault="001A63DA" w:rsidP="00FD7079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1A63DA">
        <w:rPr>
          <w:rFonts w:ascii="Tahoma" w:hAnsi="Tahoma" w:cs="Tahoma"/>
          <w:b/>
          <w:color w:val="FF0000"/>
          <w:sz w:val="23"/>
          <w:szCs w:val="23"/>
        </w:rPr>
        <w:t xml:space="preserve">COVID-19 </w:t>
      </w:r>
      <w:r w:rsidR="00CE37BE" w:rsidRPr="00FD7079">
        <w:rPr>
          <w:rFonts w:ascii="Tahoma" w:hAnsi="Tahoma" w:cs="Tahoma"/>
          <w:b/>
          <w:sz w:val="23"/>
          <w:szCs w:val="23"/>
        </w:rPr>
        <w:t xml:space="preserve">MANAGEMENT/HR </w:t>
      </w:r>
      <w:r w:rsidR="007F6F4E" w:rsidRPr="00FD7079">
        <w:rPr>
          <w:rFonts w:ascii="Tahoma" w:hAnsi="Tahoma" w:cs="Tahoma"/>
          <w:b/>
          <w:sz w:val="23"/>
          <w:szCs w:val="23"/>
        </w:rPr>
        <w:t>REFERRAL TO OCCUPATIONAL HEALTH SERVICE</w:t>
      </w:r>
    </w:p>
    <w:p w:rsidR="007F143B" w:rsidRPr="007F143B" w:rsidRDefault="007F143B" w:rsidP="00FD7079">
      <w:pPr>
        <w:jc w:val="center"/>
        <w:rPr>
          <w:rFonts w:ascii="Tahoma" w:hAnsi="Tahoma" w:cs="Tahoma"/>
          <w:b/>
          <w:color w:val="FF0000"/>
          <w:sz w:val="23"/>
          <w:szCs w:val="23"/>
        </w:rPr>
      </w:pPr>
      <w:r w:rsidRPr="007F143B">
        <w:rPr>
          <w:rFonts w:ascii="Tahoma" w:hAnsi="Tahoma" w:cs="Tahoma"/>
          <w:b/>
          <w:color w:val="FF0000"/>
          <w:sz w:val="23"/>
          <w:szCs w:val="23"/>
        </w:rPr>
        <w:t xml:space="preserve">For advice regarding COVID-19 </w:t>
      </w:r>
      <w:r w:rsidR="00FD7079">
        <w:rPr>
          <w:rFonts w:ascii="Tahoma" w:hAnsi="Tahoma" w:cs="Tahoma"/>
          <w:b/>
          <w:color w:val="FF0000"/>
          <w:sz w:val="23"/>
          <w:szCs w:val="23"/>
        </w:rPr>
        <w:t>ONLY</w:t>
      </w:r>
    </w:p>
    <w:p w:rsidR="00CE37BE" w:rsidRDefault="00CE37BE">
      <w:pPr>
        <w:rPr>
          <w:rFonts w:ascii="Tahoma" w:hAnsi="Tahoma" w:cs="Tahoma"/>
          <w:sz w:val="22"/>
          <w:szCs w:val="22"/>
        </w:rPr>
      </w:pPr>
    </w:p>
    <w:p w:rsidR="00031E1D" w:rsidRPr="00FD7079" w:rsidRDefault="00FD7079" w:rsidP="00FD707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Send form to: </w:t>
      </w:r>
      <w:r w:rsidRPr="00FD7079">
        <w:rPr>
          <w:rFonts w:ascii="Tahoma" w:hAnsi="Tahoma" w:cs="Tahoma"/>
          <w:sz w:val="22"/>
          <w:szCs w:val="22"/>
        </w:rPr>
        <w:t xml:space="preserve">Email: </w:t>
      </w:r>
      <w:proofErr w:type="gramStart"/>
      <w:r w:rsidRPr="00FD7079">
        <w:rPr>
          <w:rFonts w:ascii="Tahoma" w:hAnsi="Tahoma" w:cs="Tahoma"/>
          <w:color w:val="0000FF"/>
          <w:sz w:val="22"/>
          <w:szCs w:val="22"/>
          <w:u w:val="single"/>
        </w:rPr>
        <w:t>occupationalhealth.dhsc@gov.im</w:t>
      </w:r>
      <w:r w:rsidRPr="00FD70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,</w:t>
      </w:r>
      <w:proofErr w:type="gramEnd"/>
      <w:r>
        <w:rPr>
          <w:rFonts w:ascii="Tahoma" w:hAnsi="Tahoma" w:cs="Tahoma"/>
          <w:sz w:val="22"/>
          <w:szCs w:val="22"/>
        </w:rPr>
        <w:t xml:space="preserve"> Fa</w:t>
      </w:r>
      <w:r w:rsidRPr="00FD7079">
        <w:rPr>
          <w:rFonts w:ascii="Tahoma" w:hAnsi="Tahoma" w:cs="Tahoma"/>
          <w:sz w:val="22"/>
          <w:szCs w:val="22"/>
        </w:rPr>
        <w:t>x: (01624) 642730,</w:t>
      </w:r>
    </w:p>
    <w:p w:rsidR="00CE37BE" w:rsidRPr="00FD7079" w:rsidRDefault="00D77D59" w:rsidP="00FD7079">
      <w:pPr>
        <w:jc w:val="center"/>
        <w:rPr>
          <w:rFonts w:ascii="Tahoma" w:hAnsi="Tahoma" w:cs="Tahoma"/>
          <w:b/>
        </w:rPr>
      </w:pPr>
      <w:r w:rsidRPr="00FD7079">
        <w:rPr>
          <w:rFonts w:ascii="Tahoma" w:hAnsi="Tahoma" w:cs="Tahoma"/>
        </w:rPr>
        <w:t>Occupat</w:t>
      </w:r>
      <w:r w:rsidR="007F143B" w:rsidRPr="00FD7079">
        <w:rPr>
          <w:rFonts w:ascii="Tahoma" w:hAnsi="Tahoma" w:cs="Tahoma"/>
        </w:rPr>
        <w:t>ional Health Service</w:t>
      </w:r>
      <w:r w:rsidR="00FD7079" w:rsidRPr="00FD7079">
        <w:rPr>
          <w:rFonts w:ascii="Tahoma" w:hAnsi="Tahoma" w:cs="Tahoma"/>
        </w:rPr>
        <w:t xml:space="preserve">, Garaghyn Glass, Strang, Braddan, IM4 4RJ, </w:t>
      </w:r>
      <w:r w:rsidR="00031E1D" w:rsidRPr="00FD7079">
        <w:rPr>
          <w:rFonts w:ascii="Tahoma" w:hAnsi="Tahoma" w:cs="Tahoma"/>
        </w:rPr>
        <w:t>Tel</w:t>
      </w:r>
      <w:r w:rsidR="00CE37BE" w:rsidRPr="00FD7079">
        <w:rPr>
          <w:rFonts w:ascii="Tahoma" w:hAnsi="Tahoma" w:cs="Tahoma"/>
        </w:rPr>
        <w:t>: (01624) 642150</w:t>
      </w:r>
    </w:p>
    <w:p w:rsidR="00CE37BE" w:rsidRDefault="00CE37BE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417"/>
        <w:gridCol w:w="2776"/>
      </w:tblGrid>
      <w:tr w:rsidR="00632D5A" w:rsidRPr="00697B2B" w:rsidTr="00D27CDD">
        <w:trPr>
          <w:trHeight w:val="387"/>
        </w:trPr>
        <w:tc>
          <w:tcPr>
            <w:tcW w:w="10397" w:type="dxa"/>
            <w:gridSpan w:val="4"/>
            <w:shd w:val="clear" w:color="auto" w:fill="F3F3F3"/>
            <w:vAlign w:val="center"/>
          </w:tcPr>
          <w:p w:rsidR="00632D5A" w:rsidRPr="00697B2B" w:rsidRDefault="00632D5A" w:rsidP="00FD70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D27CDD">
              <w:rPr>
                <w:rFonts w:ascii="Tahoma" w:hAnsi="Tahoma" w:cs="Tahoma"/>
                <w:b/>
              </w:rPr>
              <w:t>ETAILS OF PERSON MAKING REFERRAL</w:t>
            </w:r>
            <w:r>
              <w:rPr>
                <w:rFonts w:ascii="Tahoma" w:hAnsi="Tahoma" w:cs="Tahoma"/>
                <w:b/>
              </w:rPr>
              <w:t xml:space="preserve"> (eg </w:t>
            </w:r>
            <w:r w:rsidR="00D27CDD">
              <w:rPr>
                <w:rFonts w:ascii="Tahoma" w:hAnsi="Tahoma" w:cs="Tahoma"/>
                <w:b/>
              </w:rPr>
              <w:t>Line Manager):</w:t>
            </w:r>
          </w:p>
        </w:tc>
      </w:tr>
      <w:tr w:rsidR="00FD7079" w:rsidRPr="00697B2B" w:rsidTr="00186A78">
        <w:trPr>
          <w:trHeight w:val="549"/>
        </w:trPr>
        <w:tc>
          <w:tcPr>
            <w:tcW w:w="2235" w:type="dxa"/>
            <w:shd w:val="clear" w:color="auto" w:fill="F3F3F3"/>
            <w:vAlign w:val="center"/>
          </w:tcPr>
          <w:p w:rsidR="00FD7079" w:rsidRPr="00D27CDD" w:rsidRDefault="00FD7079" w:rsidP="001137F3">
            <w:pPr>
              <w:rPr>
                <w:rFonts w:ascii="Tahoma" w:hAnsi="Tahoma" w:cs="Tahoma"/>
                <w:b/>
              </w:rPr>
            </w:pPr>
            <w:r w:rsidRPr="00D27CDD">
              <w:rPr>
                <w:rFonts w:ascii="Tahoma" w:hAnsi="Tahoma" w:cs="Tahoma"/>
                <w:b/>
              </w:rPr>
              <w:t>Name</w:t>
            </w:r>
            <w:r w:rsidR="00807C2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7079" w:rsidRPr="00697B2B" w:rsidRDefault="00FD7079" w:rsidP="006C1D8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FD7079" w:rsidRDefault="00FD7079" w:rsidP="00D27C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Job title: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D7079" w:rsidRPr="00697B2B" w:rsidRDefault="00FD7079" w:rsidP="006C1D8C">
            <w:pPr>
              <w:rPr>
                <w:rFonts w:ascii="Tahoma" w:hAnsi="Tahoma" w:cs="Tahoma"/>
                <w:b/>
              </w:rPr>
            </w:pPr>
          </w:p>
        </w:tc>
      </w:tr>
      <w:tr w:rsidR="00CE2447" w:rsidRPr="00697B2B" w:rsidTr="00FD7079">
        <w:trPr>
          <w:trHeight w:val="419"/>
        </w:trPr>
        <w:tc>
          <w:tcPr>
            <w:tcW w:w="2235" w:type="dxa"/>
            <w:shd w:val="clear" w:color="auto" w:fill="F3F3F3"/>
            <w:vAlign w:val="center"/>
          </w:tcPr>
          <w:p w:rsidR="00FD7079" w:rsidRPr="00D27CDD" w:rsidRDefault="00FD7079" w:rsidP="00113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Work address: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2447" w:rsidRPr="00697B2B" w:rsidRDefault="00CE2447" w:rsidP="006C1D8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CE2447" w:rsidRPr="00697B2B" w:rsidRDefault="00D27CDD" w:rsidP="00D27C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Telephone: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E2447" w:rsidRPr="00697B2B" w:rsidRDefault="00CE2447" w:rsidP="006C1D8C">
            <w:pPr>
              <w:rPr>
                <w:rFonts w:ascii="Tahoma" w:hAnsi="Tahoma" w:cs="Tahoma"/>
                <w:b/>
              </w:rPr>
            </w:pPr>
          </w:p>
        </w:tc>
      </w:tr>
      <w:tr w:rsidR="00CE2447" w:rsidRPr="00697B2B" w:rsidTr="00186A78">
        <w:trPr>
          <w:trHeight w:hRule="exact" w:val="431"/>
        </w:trPr>
        <w:tc>
          <w:tcPr>
            <w:tcW w:w="2235" w:type="dxa"/>
            <w:shd w:val="clear" w:color="auto" w:fill="F3F3F3"/>
            <w:vAlign w:val="center"/>
          </w:tcPr>
          <w:p w:rsidR="00CE2447" w:rsidRPr="00697B2B" w:rsidRDefault="00CE2447" w:rsidP="00FD70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E2447" w:rsidRPr="00697B2B" w:rsidRDefault="00CE2447" w:rsidP="00D27CD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CE2447" w:rsidRPr="00697B2B" w:rsidRDefault="00CE2447" w:rsidP="001137F3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Email: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E2447" w:rsidRPr="00697B2B" w:rsidRDefault="00CE2447" w:rsidP="006C1D8C">
            <w:pPr>
              <w:rPr>
                <w:rFonts w:ascii="Tahoma" w:hAnsi="Tahoma" w:cs="Tahoma"/>
                <w:b/>
              </w:rPr>
            </w:pPr>
          </w:p>
        </w:tc>
      </w:tr>
    </w:tbl>
    <w:p w:rsidR="00DD2B3A" w:rsidRDefault="00DD2B3A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1701"/>
        <w:gridCol w:w="2351"/>
      </w:tblGrid>
      <w:tr w:rsidR="00D07D5F" w:rsidRPr="00697B2B" w:rsidTr="00697B2B">
        <w:tc>
          <w:tcPr>
            <w:tcW w:w="10397" w:type="dxa"/>
            <w:gridSpan w:val="4"/>
            <w:tcBorders>
              <w:top w:val="single" w:sz="18" w:space="0" w:color="auto"/>
              <w:bottom w:val="dotted" w:sz="4" w:space="0" w:color="auto"/>
            </w:tcBorders>
            <w:shd w:val="clear" w:color="auto" w:fill="F3F3F3"/>
          </w:tcPr>
          <w:p w:rsidR="000516AE" w:rsidRPr="00697B2B" w:rsidRDefault="00D07D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E942E5" w:rsidRPr="00697B2B">
              <w:rPr>
                <w:rFonts w:ascii="Tahoma" w:hAnsi="Tahoma" w:cs="Tahoma"/>
                <w:b/>
                <w:sz w:val="22"/>
                <w:szCs w:val="22"/>
              </w:rPr>
              <w:t>ETAILS OF PERSON BEING REFERRED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:  </w:t>
            </w:r>
            <w:r w:rsidR="00E942E5" w:rsidRPr="00697B2B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</w:p>
          <w:p w:rsidR="00D07D5F" w:rsidRPr="00697B2B" w:rsidRDefault="00D07D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i/>
                <w:sz w:val="22"/>
                <w:szCs w:val="22"/>
              </w:rPr>
              <w:t xml:space="preserve">(All of the information requested in this section is </w:t>
            </w:r>
            <w:r w:rsidRPr="00697B2B">
              <w:rPr>
                <w:rFonts w:ascii="Tahoma" w:hAnsi="Tahoma" w:cs="Tahoma"/>
                <w:b/>
                <w:i/>
                <w:sz w:val="22"/>
                <w:szCs w:val="22"/>
              </w:rPr>
              <w:t>essential</w:t>
            </w:r>
            <w:r w:rsidRPr="00697B2B">
              <w:rPr>
                <w:rFonts w:ascii="Tahoma" w:hAnsi="Tahoma" w:cs="Tahoma"/>
                <w:i/>
                <w:sz w:val="22"/>
                <w:szCs w:val="22"/>
              </w:rPr>
              <w:t xml:space="preserve"> for the referral to be processed)</w:t>
            </w:r>
          </w:p>
        </w:tc>
      </w:tr>
      <w:tr w:rsidR="006C1D8C" w:rsidRPr="00697B2B" w:rsidTr="00697B2B">
        <w:trPr>
          <w:trHeight w:val="52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Full Name of Employee:</w:t>
            </w:r>
          </w:p>
        </w:tc>
        <w:tc>
          <w:tcPr>
            <w:tcW w:w="77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0542F" w:rsidRPr="00697B2B" w:rsidTr="00697B2B">
        <w:trPr>
          <w:trHeight w:val="556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0542F" w:rsidRPr="00697B2B" w:rsidRDefault="0070542F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Previous Surnames: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542F" w:rsidRPr="00697B2B" w:rsidRDefault="0070542F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70542F" w:rsidRPr="00697B2B" w:rsidRDefault="006C1D8C" w:rsidP="00E942E5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Date of Birth: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0542F" w:rsidRPr="00697B2B" w:rsidRDefault="0070542F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1D8C" w:rsidRPr="00697B2B" w:rsidTr="00697B2B">
        <w:trPr>
          <w:trHeight w:val="526"/>
        </w:trPr>
        <w:tc>
          <w:tcPr>
            <w:tcW w:w="2660" w:type="dxa"/>
            <w:vMerge w:val="restart"/>
            <w:tcBorders>
              <w:top w:val="dotted" w:sz="4" w:space="0" w:color="auto"/>
            </w:tcBorders>
            <w:shd w:val="clear" w:color="auto" w:fill="F3F3F3"/>
          </w:tcPr>
          <w:p w:rsidR="006C1D8C" w:rsidRPr="00697B2B" w:rsidRDefault="006C1D8C" w:rsidP="00697B2B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Home Address: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sym w:font="Wingdings" w:char="F028"/>
            </w:r>
            <w:r w:rsidRPr="00697B2B">
              <w:rPr>
                <w:rFonts w:ascii="Tahoma" w:hAnsi="Tahoma" w:cs="Tahoma"/>
                <w:b/>
              </w:rPr>
              <w:t xml:space="preserve"> Home: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1D8C" w:rsidRPr="00697B2B" w:rsidTr="00697B2B">
        <w:trPr>
          <w:trHeight w:val="526"/>
        </w:trPr>
        <w:tc>
          <w:tcPr>
            <w:tcW w:w="2660" w:type="dxa"/>
            <w:vMerge/>
            <w:shd w:val="clear" w:color="auto" w:fill="F3F3F3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C1D8C" w:rsidRPr="00697B2B" w:rsidRDefault="00E942E5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sym w:font="Wingdings" w:char="F028"/>
            </w:r>
            <w:r w:rsidRPr="00697B2B">
              <w:rPr>
                <w:rFonts w:ascii="Tahoma" w:hAnsi="Tahoma" w:cs="Tahoma"/>
                <w:b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C1D8C" w:rsidRPr="00697B2B">
                  <w:rPr>
                    <w:rFonts w:ascii="Tahoma" w:hAnsi="Tahoma" w:cs="Tahoma"/>
                    <w:b/>
                  </w:rPr>
                  <w:t>Mobile</w:t>
                </w:r>
              </w:smartTag>
            </w:smartTag>
            <w:r w:rsidR="006C1D8C" w:rsidRPr="00697B2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C1D8C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048" w:rsidRPr="00697B2B" w:rsidTr="00FD7079">
        <w:trPr>
          <w:trHeight w:val="526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B94048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Post Code: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94048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sym w:font="Wingdings" w:char="F028"/>
            </w:r>
            <w:r w:rsidRPr="00697B2B">
              <w:rPr>
                <w:rFonts w:ascii="Tahoma" w:hAnsi="Tahoma" w:cs="Tahoma"/>
                <w:b/>
              </w:rPr>
              <w:t xml:space="preserve"> Work:</w:t>
            </w:r>
          </w:p>
        </w:tc>
        <w:tc>
          <w:tcPr>
            <w:tcW w:w="23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048" w:rsidRPr="00697B2B" w:rsidTr="00FD7079">
        <w:trPr>
          <w:trHeight w:val="606"/>
        </w:trPr>
        <w:tc>
          <w:tcPr>
            <w:tcW w:w="2660" w:type="dxa"/>
            <w:tcBorders>
              <w:top w:val="dotted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E942E5" w:rsidRPr="00697B2B" w:rsidRDefault="006C1D8C" w:rsidP="00E942E5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Department/Division/</w:t>
            </w:r>
          </w:p>
          <w:p w:rsidR="00B94048" w:rsidRPr="00697B2B" w:rsidRDefault="006C1D8C" w:rsidP="00E942E5">
            <w:pPr>
              <w:rPr>
                <w:rFonts w:ascii="Tahoma" w:hAnsi="Tahoma" w:cs="Tahoma"/>
                <w:b/>
              </w:rPr>
            </w:pPr>
            <w:r w:rsidRPr="00697B2B">
              <w:rPr>
                <w:rFonts w:ascii="Tahoma" w:hAnsi="Tahoma" w:cs="Tahoma"/>
                <w:b/>
              </w:rPr>
              <w:t>Area: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21152" w:rsidRPr="00697B2B" w:rsidRDefault="006C1D8C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</w:rPr>
              <w:t>Job Title:</w:t>
            </w:r>
          </w:p>
        </w:tc>
        <w:tc>
          <w:tcPr>
            <w:tcW w:w="2351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4048" w:rsidRPr="00697B2B" w:rsidRDefault="00B94048" w:rsidP="00E942E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A0CFC" w:rsidRDefault="008A0CFC">
      <w:pPr>
        <w:rPr>
          <w:rFonts w:ascii="Tahoma" w:hAnsi="Tahoma" w:cs="Tahoma"/>
          <w:b/>
          <w:sz w:val="22"/>
          <w:szCs w:val="22"/>
        </w:rPr>
      </w:pPr>
    </w:p>
    <w:p w:rsidR="00C041C5" w:rsidRPr="004C6691" w:rsidRDefault="00C041C5">
      <w:pPr>
        <w:rPr>
          <w:rFonts w:ascii="Tahoma" w:hAnsi="Tahoma" w:cs="Tahoma"/>
          <w:b/>
        </w:rPr>
      </w:pPr>
      <w:r w:rsidRPr="004C6691">
        <w:rPr>
          <w:rFonts w:ascii="Tahoma" w:hAnsi="Tahoma" w:cs="Tahoma"/>
          <w:b/>
        </w:rPr>
        <w:t>PLEASE CONTINUE ON A SEPARATE SHEET IF NECESSARY</w:t>
      </w:r>
    </w:p>
    <w:p w:rsidR="00C041C5" w:rsidRPr="00632D5A" w:rsidRDefault="00C041C5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63"/>
      </w:tblGrid>
      <w:tr w:rsidR="009108FB" w:rsidRPr="00697B2B" w:rsidTr="00186A78">
        <w:trPr>
          <w:trHeight w:val="30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9108FB" w:rsidRPr="00697B2B" w:rsidRDefault="009108FB" w:rsidP="00906241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9108FB" w:rsidRPr="00697B2B" w:rsidRDefault="00FD7079" w:rsidP="007F14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</w:t>
            </w:r>
            <w:r w:rsidR="007F143B">
              <w:rPr>
                <w:rFonts w:ascii="Tahoma" w:hAnsi="Tahoma" w:cs="Tahoma"/>
                <w:b/>
                <w:sz w:val="22"/>
                <w:szCs w:val="22"/>
              </w:rPr>
              <w:t>dical condition that OH advice is required for</w:t>
            </w:r>
          </w:p>
        </w:tc>
      </w:tr>
      <w:tr w:rsidR="00622169" w:rsidRPr="00697B2B" w:rsidTr="00186A78">
        <w:trPr>
          <w:trHeight w:val="844"/>
        </w:trPr>
        <w:tc>
          <w:tcPr>
            <w:tcW w:w="10397" w:type="dxa"/>
            <w:gridSpan w:val="2"/>
            <w:shd w:val="clear" w:color="auto" w:fill="auto"/>
          </w:tcPr>
          <w:p w:rsidR="00622169" w:rsidRPr="00697B2B" w:rsidRDefault="00622169" w:rsidP="009062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2169" w:rsidRPr="00632D5A" w:rsidRDefault="00622169" w:rsidP="00622169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22"/>
      </w:tblGrid>
      <w:tr w:rsidR="00186A78" w:rsidRPr="00697B2B" w:rsidTr="00186A78">
        <w:trPr>
          <w:trHeight w:val="325"/>
        </w:trPr>
        <w:tc>
          <w:tcPr>
            <w:tcW w:w="534" w:type="dxa"/>
            <w:shd w:val="clear" w:color="auto" w:fill="F3F3F3"/>
          </w:tcPr>
          <w:p w:rsidR="00186A78" w:rsidRPr="00697B2B" w:rsidRDefault="00186A78" w:rsidP="00186A78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9922" w:type="dxa"/>
            <w:shd w:val="clear" w:color="auto" w:fill="F3F3F3"/>
          </w:tcPr>
          <w:p w:rsidR="00186A78" w:rsidRPr="00697B2B" w:rsidRDefault="00807C24" w:rsidP="00807C24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Sickness </w:t>
            </w:r>
            <w:r w:rsidRPr="00186A78">
              <w:rPr>
                <w:rFonts w:ascii="Tahoma" w:hAnsi="Tahoma" w:cs="Tahoma"/>
                <w:b/>
                <w:sz w:val="22"/>
                <w:szCs w:val="22"/>
              </w:rPr>
              <w:t>Absence related to this condition in the last 2 years</w:t>
            </w:r>
          </w:p>
        </w:tc>
      </w:tr>
      <w:tr w:rsidR="00186A78" w:rsidRPr="00697B2B" w:rsidTr="00186A78">
        <w:trPr>
          <w:trHeight w:val="1011"/>
        </w:trPr>
        <w:tc>
          <w:tcPr>
            <w:tcW w:w="10456" w:type="dxa"/>
            <w:gridSpan w:val="2"/>
            <w:shd w:val="clear" w:color="auto" w:fill="auto"/>
          </w:tcPr>
          <w:p w:rsidR="00186A78" w:rsidRPr="00697B2B" w:rsidRDefault="00186A78" w:rsidP="00035D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7086" w:rsidRDefault="00AC7086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63"/>
      </w:tblGrid>
      <w:tr w:rsidR="00DE4855" w:rsidRPr="00697B2B" w:rsidTr="00186A78">
        <w:trPr>
          <w:trHeight w:val="366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DE4855" w:rsidP="001A4AC7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807C24" w:rsidP="007F14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Aspects of role where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there may be potential for exposure to Covid-19 infection</w:t>
            </w:r>
          </w:p>
        </w:tc>
      </w:tr>
      <w:tr w:rsidR="00C41902" w:rsidRPr="00697B2B" w:rsidTr="00186A78">
        <w:trPr>
          <w:trHeight w:val="974"/>
        </w:trPr>
        <w:tc>
          <w:tcPr>
            <w:tcW w:w="1039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A4AC7" w:rsidRPr="00697B2B" w:rsidRDefault="001A4AC7" w:rsidP="001A4AC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E37BE" w:rsidRPr="00632D5A" w:rsidRDefault="00CE37BE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863"/>
      </w:tblGrid>
      <w:tr w:rsidR="00DE4855" w:rsidRPr="00697B2B" w:rsidTr="002D7B46">
        <w:trPr>
          <w:trHeight w:val="19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DE4855" w:rsidRPr="00697B2B" w:rsidRDefault="007F143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221B33"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DE4855" w:rsidRPr="00697B2B" w:rsidRDefault="00807C24" w:rsidP="007F14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Please list control measures already put into place</w:t>
            </w:r>
          </w:p>
        </w:tc>
      </w:tr>
      <w:tr w:rsidR="00807C24" w:rsidRPr="00697B2B" w:rsidTr="002D7B46">
        <w:trPr>
          <w:trHeight w:val="938"/>
        </w:trPr>
        <w:tc>
          <w:tcPr>
            <w:tcW w:w="10397" w:type="dxa"/>
            <w:gridSpan w:val="2"/>
            <w:shd w:val="clear" w:color="auto" w:fill="auto"/>
          </w:tcPr>
          <w:p w:rsidR="00807C24" w:rsidRPr="00807C24" w:rsidRDefault="00807C24" w:rsidP="007E30A4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</w:tbl>
    <w:p w:rsidR="008B12E2" w:rsidRDefault="008B12E2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863"/>
      </w:tblGrid>
      <w:tr w:rsidR="004B7F4C" w:rsidRPr="00697B2B" w:rsidTr="002D7B46">
        <w:trPr>
          <w:trHeight w:val="19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4B7F4C" w:rsidRPr="00697B2B" w:rsidRDefault="004B7F4C" w:rsidP="00107BA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5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4B7F4C" w:rsidRPr="00697B2B" w:rsidRDefault="004B7F4C" w:rsidP="00107B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Please complete the workplace risk factors table below, giving the level of ongoing risk for each factor after control measures are implemented</w:t>
            </w:r>
          </w:p>
        </w:tc>
      </w:tr>
    </w:tbl>
    <w:p w:rsidR="002D7B46" w:rsidRDefault="002D7B46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863"/>
      </w:tblGrid>
      <w:tr w:rsidR="004B7F4C" w:rsidRPr="00697B2B" w:rsidTr="00DE4173">
        <w:trPr>
          <w:trHeight w:val="938"/>
        </w:trPr>
        <w:tc>
          <w:tcPr>
            <w:tcW w:w="1039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B7F4C" w:rsidRDefault="004B7F4C" w:rsidP="00107BA6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4255"/>
              <w:gridCol w:w="992"/>
              <w:gridCol w:w="1134"/>
              <w:gridCol w:w="992"/>
              <w:gridCol w:w="1134"/>
            </w:tblGrid>
            <w:tr w:rsidR="002D7B46" w:rsidTr="002D7B46">
              <w:tc>
                <w:tcPr>
                  <w:tcW w:w="5949" w:type="dxa"/>
                  <w:gridSpan w:val="2"/>
                </w:tcPr>
                <w:p w:rsidR="002D7B46" w:rsidRPr="00B96857" w:rsidRDefault="002D7B46" w:rsidP="00107BA6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Framework for workplace COVID-19 risk</w:t>
                  </w:r>
                </w:p>
              </w:tc>
              <w:tc>
                <w:tcPr>
                  <w:tcW w:w="4252" w:type="dxa"/>
                  <w:gridSpan w:val="4"/>
                </w:tcPr>
                <w:p w:rsidR="002D7B46" w:rsidRPr="00B96857" w:rsidRDefault="002D7B46" w:rsidP="00107BA6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Based on risk after control measures are implemented**</w:t>
                  </w:r>
                </w:p>
              </w:tc>
            </w:tr>
            <w:tr w:rsidR="002D7B46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Risk ID</w:t>
                  </w:r>
                </w:p>
              </w:tc>
              <w:tc>
                <w:tcPr>
                  <w:tcW w:w="4255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Risk Factors</w:t>
                  </w:r>
                </w:p>
              </w:tc>
              <w:tc>
                <w:tcPr>
                  <w:tcW w:w="992" w:type="dxa"/>
                  <w:shd w:val="clear" w:color="auto" w:fill="92D050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441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00B050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441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992" w:type="dxa"/>
                  <w:shd w:val="clear" w:color="auto" w:fill="E36C0A" w:themeFill="accent6" w:themeFillShade="BF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441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441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High</w:t>
                  </w: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5" w:type="dxa"/>
                  <w:vAlign w:val="center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Patient care/individuals cared for in the community/public facing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Ability to maintain social distancing at work &gt;2m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Number of different people sharing the workplace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Travel to and from work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Workplace entry and exit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Availability and use of PPE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Ability to maintain hand hygiene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Workplace environment cleanliness control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EE7FF8" w:rsidTr="00DC4415">
              <w:tc>
                <w:tcPr>
                  <w:tcW w:w="1694" w:type="dxa"/>
                </w:tcPr>
                <w:p w:rsidR="001A60F2" w:rsidRPr="00DC4415" w:rsidRDefault="001A60F2" w:rsidP="001A60F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C4415">
                    <w:rPr>
                      <w:rFonts w:ascii="Tahoma" w:hAnsi="Tahoma" w:cs="Tahom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55" w:type="dxa"/>
                </w:tcPr>
                <w:p w:rsidR="001A60F2" w:rsidRPr="00B96857" w:rsidRDefault="00EE7FF8" w:rsidP="002D7B4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B96857">
                    <w:rPr>
                      <w:rFonts w:ascii="Tahoma" w:hAnsi="Tahoma" w:cs="Tahoma"/>
                      <w:sz w:val="22"/>
                      <w:szCs w:val="22"/>
                    </w:rPr>
                    <w:t>Ability to avoid symptomatic people</w:t>
                  </w: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60F2" w:rsidRPr="00B96857" w:rsidRDefault="001A60F2" w:rsidP="00107B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4B7F4C" w:rsidRPr="00697B2B" w:rsidRDefault="004B7F4C" w:rsidP="00107B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E4173" w:rsidRPr="00697B2B" w:rsidTr="00DE4173">
        <w:trPr>
          <w:trHeight w:val="190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DE4173" w:rsidRDefault="00DE4173" w:rsidP="00107B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863" w:type="dxa"/>
            <w:tcBorders>
              <w:left w:val="nil"/>
            </w:tcBorders>
            <w:shd w:val="clear" w:color="auto" w:fill="auto"/>
          </w:tcPr>
          <w:p w:rsidR="00DE4173" w:rsidRDefault="00DE4173" w:rsidP="00107BA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B7F4C" w:rsidRPr="00697B2B" w:rsidTr="002D7B46">
        <w:trPr>
          <w:trHeight w:val="190"/>
        </w:trPr>
        <w:tc>
          <w:tcPr>
            <w:tcW w:w="534" w:type="dxa"/>
            <w:tcBorders>
              <w:right w:val="nil"/>
            </w:tcBorders>
            <w:shd w:val="clear" w:color="auto" w:fill="F3F3F3"/>
          </w:tcPr>
          <w:p w:rsidR="004B7F4C" w:rsidRPr="00697B2B" w:rsidRDefault="004B7F4C" w:rsidP="00107BA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697B2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63" w:type="dxa"/>
            <w:tcBorders>
              <w:left w:val="nil"/>
            </w:tcBorders>
            <w:shd w:val="clear" w:color="auto" w:fill="F3F3F3"/>
          </w:tcPr>
          <w:p w:rsidR="004B7F4C" w:rsidRPr="00697B2B" w:rsidRDefault="004B7F4C" w:rsidP="00107B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Questions you wish OH Service to answer</w:t>
            </w:r>
          </w:p>
        </w:tc>
      </w:tr>
      <w:tr w:rsidR="004B7F4C" w:rsidRPr="00697B2B" w:rsidTr="002D7B46">
        <w:trPr>
          <w:trHeight w:val="938"/>
        </w:trPr>
        <w:tc>
          <w:tcPr>
            <w:tcW w:w="10397" w:type="dxa"/>
            <w:gridSpan w:val="2"/>
            <w:shd w:val="clear" w:color="auto" w:fill="auto"/>
          </w:tcPr>
          <w:p w:rsidR="004B7F4C" w:rsidRDefault="004B7F4C" w:rsidP="00107BA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F4C" w:rsidRDefault="004B7F4C" w:rsidP="00107BA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96857" w:rsidRPr="00697B2B" w:rsidRDefault="00B96857" w:rsidP="00107B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D1AD7" w:rsidRPr="001137F3" w:rsidRDefault="00CD1AD7">
      <w:pPr>
        <w:rPr>
          <w:rFonts w:ascii="Tahoma" w:hAnsi="Tahoma" w:cs="Tahoma"/>
          <w:sz w:val="16"/>
          <w:szCs w:val="16"/>
        </w:rPr>
      </w:pPr>
    </w:p>
    <w:p w:rsidR="00614D6C" w:rsidRPr="00186A78" w:rsidRDefault="00614D6C">
      <w:pPr>
        <w:rPr>
          <w:rFonts w:ascii="Tahoma" w:hAnsi="Tahoma" w:cs="Tahoma"/>
        </w:rPr>
      </w:pPr>
      <w:r w:rsidRPr="00186A78">
        <w:rPr>
          <w:rFonts w:ascii="Tahoma" w:hAnsi="Tahoma" w:cs="Tahoma"/>
        </w:rPr>
        <w:t>Before sending this referral, the manager must discuss it with the employee</w:t>
      </w:r>
      <w:r w:rsidR="007F143B" w:rsidRPr="00186A78">
        <w:rPr>
          <w:rFonts w:ascii="Tahoma" w:hAnsi="Tahoma" w:cs="Tahoma"/>
        </w:rPr>
        <w:t xml:space="preserve"> so that they are fully informed of the reasons for their occupational health appointment.  Employees </w:t>
      </w:r>
      <w:r w:rsidR="007F7163" w:rsidRPr="00186A78">
        <w:rPr>
          <w:rFonts w:ascii="Tahoma" w:hAnsi="Tahoma" w:cs="Tahoma"/>
        </w:rPr>
        <w:t xml:space="preserve">will be </w:t>
      </w:r>
      <w:r w:rsidR="007F143B" w:rsidRPr="00186A78">
        <w:rPr>
          <w:rFonts w:ascii="Tahoma" w:hAnsi="Tahoma" w:cs="Tahoma"/>
        </w:rPr>
        <w:t>advised directly regarding their occupational health appointment which is likely to be a telephone consultation</w:t>
      </w:r>
      <w:r w:rsidR="007F7163" w:rsidRPr="00186A78">
        <w:rPr>
          <w:rFonts w:ascii="Tahoma" w:hAnsi="Tahoma" w:cs="Tahoma"/>
        </w:rPr>
        <w:t xml:space="preserve"> at the appointment.</w:t>
      </w:r>
    </w:p>
    <w:p w:rsidR="00614D6C" w:rsidRPr="001137F3" w:rsidRDefault="00614D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850"/>
        <w:gridCol w:w="3343"/>
      </w:tblGrid>
      <w:tr w:rsidR="00186A78" w:rsidRPr="00697B2B" w:rsidTr="00186A78">
        <w:trPr>
          <w:trHeight w:val="566"/>
        </w:trPr>
        <w:tc>
          <w:tcPr>
            <w:tcW w:w="2093" w:type="dxa"/>
            <w:shd w:val="clear" w:color="auto" w:fill="F3F3F3"/>
            <w:vAlign w:val="center"/>
          </w:tcPr>
          <w:p w:rsidR="00186A78" w:rsidRPr="00697B2B" w:rsidRDefault="00186A78" w:rsidP="001137F3">
            <w:pPr>
              <w:rPr>
                <w:rFonts w:ascii="Tahoma" w:hAnsi="Tahoma" w:cs="Tahoma"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Signed</w:t>
            </w:r>
            <w:r w:rsidRPr="00697B2B">
              <w:rPr>
                <w:rFonts w:ascii="Tahoma" w:hAnsi="Tahoma" w:cs="Tahoma"/>
                <w:sz w:val="22"/>
                <w:szCs w:val="22"/>
              </w:rPr>
              <w:t xml:space="preserve"> (Referrer):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A78" w:rsidRPr="00697B2B" w:rsidRDefault="00186A78" w:rsidP="0011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186A78" w:rsidRPr="00697B2B" w:rsidRDefault="00186A78" w:rsidP="001137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97B2B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86A78" w:rsidRPr="00697B2B" w:rsidRDefault="00186A78" w:rsidP="001137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14D6C" w:rsidRPr="001137F3" w:rsidRDefault="00614D6C" w:rsidP="00186A78">
      <w:pPr>
        <w:rPr>
          <w:sz w:val="16"/>
          <w:szCs w:val="16"/>
        </w:rPr>
      </w:pPr>
    </w:p>
    <w:sectPr w:rsidR="00614D6C" w:rsidRPr="001137F3" w:rsidSect="00186A78">
      <w:footerReference w:type="default" r:id="rId11"/>
      <w:pgSz w:w="11909" w:h="16834" w:code="9"/>
      <w:pgMar w:top="426" w:right="569" w:bottom="426" w:left="864" w:header="284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4B" w:rsidRDefault="0032484B">
      <w:r>
        <w:separator/>
      </w:r>
    </w:p>
  </w:endnote>
  <w:endnote w:type="continuationSeparator" w:id="0">
    <w:p w:rsidR="0032484B" w:rsidRDefault="003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32" w:rsidRPr="00F54639" w:rsidRDefault="009031FE" w:rsidP="00F54639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Jan 2021</w:t>
    </w:r>
    <w:r w:rsidR="00F54639" w:rsidRPr="00F54639">
      <w:rPr>
        <w:rFonts w:ascii="Tahoma" w:hAnsi="Tahoma" w:cs="Tahoma"/>
        <w:sz w:val="16"/>
        <w:szCs w:val="16"/>
      </w:rPr>
      <w:tab/>
    </w:r>
    <w:r w:rsidR="00F54639" w:rsidRPr="00F54639">
      <w:rPr>
        <w:rFonts w:ascii="Tahoma" w:hAnsi="Tahoma" w:cs="Tahoma"/>
        <w:sz w:val="16"/>
        <w:szCs w:val="16"/>
      </w:rPr>
      <w:tab/>
    </w:r>
    <w:r w:rsidR="00F54639" w:rsidRPr="00F54639">
      <w:rPr>
        <w:rFonts w:ascii="Tahoma" w:hAnsi="Tahoma" w:cs="Tahoma"/>
        <w:sz w:val="16"/>
        <w:szCs w:val="16"/>
      </w:rPr>
      <w:tab/>
      <w:t xml:space="preserve">Page </w:t>
    </w:r>
    <w:r w:rsidR="00F54639" w:rsidRPr="00F54639">
      <w:rPr>
        <w:rFonts w:ascii="Tahoma" w:hAnsi="Tahoma" w:cs="Tahoma"/>
        <w:sz w:val="16"/>
        <w:szCs w:val="16"/>
      </w:rPr>
      <w:fldChar w:fldCharType="begin"/>
    </w:r>
    <w:r w:rsidR="00F54639" w:rsidRPr="00F54639">
      <w:rPr>
        <w:rFonts w:ascii="Tahoma" w:hAnsi="Tahoma" w:cs="Tahoma"/>
        <w:sz w:val="16"/>
        <w:szCs w:val="16"/>
      </w:rPr>
      <w:instrText xml:space="preserve"> PAGE </w:instrText>
    </w:r>
    <w:r w:rsidR="00F54639" w:rsidRPr="00F54639">
      <w:rPr>
        <w:rFonts w:ascii="Tahoma" w:hAnsi="Tahoma" w:cs="Tahoma"/>
        <w:sz w:val="16"/>
        <w:szCs w:val="16"/>
      </w:rPr>
      <w:fldChar w:fldCharType="separate"/>
    </w:r>
    <w:r w:rsidR="00C93E78">
      <w:rPr>
        <w:rFonts w:ascii="Tahoma" w:hAnsi="Tahoma" w:cs="Tahoma"/>
        <w:noProof/>
        <w:sz w:val="16"/>
        <w:szCs w:val="16"/>
      </w:rPr>
      <w:t>2</w:t>
    </w:r>
    <w:r w:rsidR="00F54639" w:rsidRPr="00F54639">
      <w:rPr>
        <w:rFonts w:ascii="Tahoma" w:hAnsi="Tahoma" w:cs="Tahoma"/>
        <w:sz w:val="16"/>
        <w:szCs w:val="16"/>
      </w:rPr>
      <w:fldChar w:fldCharType="end"/>
    </w:r>
    <w:r w:rsidR="00F54639" w:rsidRPr="00F54639">
      <w:rPr>
        <w:rFonts w:ascii="Tahoma" w:hAnsi="Tahoma" w:cs="Tahoma"/>
        <w:sz w:val="16"/>
        <w:szCs w:val="16"/>
      </w:rPr>
      <w:t xml:space="preserve"> of </w:t>
    </w:r>
    <w:r w:rsidR="00F54639" w:rsidRPr="00F54639">
      <w:rPr>
        <w:rFonts w:ascii="Tahoma" w:hAnsi="Tahoma" w:cs="Tahoma"/>
        <w:sz w:val="16"/>
        <w:szCs w:val="16"/>
      </w:rPr>
      <w:fldChar w:fldCharType="begin"/>
    </w:r>
    <w:r w:rsidR="00F54639" w:rsidRPr="00F54639">
      <w:rPr>
        <w:rFonts w:ascii="Tahoma" w:hAnsi="Tahoma" w:cs="Tahoma"/>
        <w:sz w:val="16"/>
        <w:szCs w:val="16"/>
      </w:rPr>
      <w:instrText xml:space="preserve"> NUMPAGES </w:instrText>
    </w:r>
    <w:r w:rsidR="00F54639" w:rsidRPr="00F54639">
      <w:rPr>
        <w:rFonts w:ascii="Tahoma" w:hAnsi="Tahoma" w:cs="Tahoma"/>
        <w:sz w:val="16"/>
        <w:szCs w:val="16"/>
      </w:rPr>
      <w:fldChar w:fldCharType="separate"/>
    </w:r>
    <w:r w:rsidR="00C93E78">
      <w:rPr>
        <w:rFonts w:ascii="Tahoma" w:hAnsi="Tahoma" w:cs="Tahoma"/>
        <w:noProof/>
        <w:sz w:val="16"/>
        <w:szCs w:val="16"/>
      </w:rPr>
      <w:t>2</w:t>
    </w:r>
    <w:r w:rsidR="00F54639" w:rsidRPr="00F54639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4B" w:rsidRDefault="0032484B">
      <w:r>
        <w:separator/>
      </w:r>
    </w:p>
  </w:footnote>
  <w:footnote w:type="continuationSeparator" w:id="0">
    <w:p w:rsidR="0032484B" w:rsidRDefault="0032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B"/>
    <w:rsid w:val="00031E1D"/>
    <w:rsid w:val="00035D54"/>
    <w:rsid w:val="000516AE"/>
    <w:rsid w:val="000577C9"/>
    <w:rsid w:val="00067D98"/>
    <w:rsid w:val="000800B9"/>
    <w:rsid w:val="000D49B6"/>
    <w:rsid w:val="000D5F32"/>
    <w:rsid w:val="000F21B1"/>
    <w:rsid w:val="000F5644"/>
    <w:rsid w:val="001137F3"/>
    <w:rsid w:val="00120032"/>
    <w:rsid w:val="0012583B"/>
    <w:rsid w:val="0014042A"/>
    <w:rsid w:val="00141FD9"/>
    <w:rsid w:val="00177E66"/>
    <w:rsid w:val="001803F1"/>
    <w:rsid w:val="00186A78"/>
    <w:rsid w:val="0019030C"/>
    <w:rsid w:val="001A4AC7"/>
    <w:rsid w:val="001A60F2"/>
    <w:rsid w:val="001A62D2"/>
    <w:rsid w:val="001A63DA"/>
    <w:rsid w:val="001C2D5C"/>
    <w:rsid w:val="001D2E4E"/>
    <w:rsid w:val="001D5817"/>
    <w:rsid w:val="001D61EB"/>
    <w:rsid w:val="001D7511"/>
    <w:rsid w:val="00204C54"/>
    <w:rsid w:val="00212AF7"/>
    <w:rsid w:val="002154CF"/>
    <w:rsid w:val="00217AF3"/>
    <w:rsid w:val="00221B33"/>
    <w:rsid w:val="00235CE9"/>
    <w:rsid w:val="00252841"/>
    <w:rsid w:val="002D23DB"/>
    <w:rsid w:val="002D7B27"/>
    <w:rsid w:val="002D7B46"/>
    <w:rsid w:val="003023DB"/>
    <w:rsid w:val="00304D49"/>
    <w:rsid w:val="00306887"/>
    <w:rsid w:val="00312AC6"/>
    <w:rsid w:val="00324633"/>
    <w:rsid w:val="0032484B"/>
    <w:rsid w:val="00343339"/>
    <w:rsid w:val="00362C27"/>
    <w:rsid w:val="00383668"/>
    <w:rsid w:val="003B4969"/>
    <w:rsid w:val="003E1990"/>
    <w:rsid w:val="00405583"/>
    <w:rsid w:val="004234DB"/>
    <w:rsid w:val="004474BB"/>
    <w:rsid w:val="00461679"/>
    <w:rsid w:val="0046765E"/>
    <w:rsid w:val="0048404E"/>
    <w:rsid w:val="00492064"/>
    <w:rsid w:val="00493852"/>
    <w:rsid w:val="0049520D"/>
    <w:rsid w:val="004A567C"/>
    <w:rsid w:val="004B1322"/>
    <w:rsid w:val="004B4CB4"/>
    <w:rsid w:val="004B7F4C"/>
    <w:rsid w:val="004C6691"/>
    <w:rsid w:val="004D573F"/>
    <w:rsid w:val="004E638C"/>
    <w:rsid w:val="00502ACF"/>
    <w:rsid w:val="00511A5E"/>
    <w:rsid w:val="005A2B5C"/>
    <w:rsid w:val="005A4F10"/>
    <w:rsid w:val="005B2C52"/>
    <w:rsid w:val="005E0738"/>
    <w:rsid w:val="005F7609"/>
    <w:rsid w:val="005F7A6C"/>
    <w:rsid w:val="00600263"/>
    <w:rsid w:val="00613951"/>
    <w:rsid w:val="00614D6C"/>
    <w:rsid w:val="00622169"/>
    <w:rsid w:val="00624049"/>
    <w:rsid w:val="00627686"/>
    <w:rsid w:val="00632D5A"/>
    <w:rsid w:val="00657A72"/>
    <w:rsid w:val="006624FB"/>
    <w:rsid w:val="006639D4"/>
    <w:rsid w:val="0069033F"/>
    <w:rsid w:val="006923B1"/>
    <w:rsid w:val="00697B2B"/>
    <w:rsid w:val="006C1D8C"/>
    <w:rsid w:val="006C62E8"/>
    <w:rsid w:val="006F40DC"/>
    <w:rsid w:val="0070542F"/>
    <w:rsid w:val="00714E41"/>
    <w:rsid w:val="0072521E"/>
    <w:rsid w:val="00737C4A"/>
    <w:rsid w:val="00765402"/>
    <w:rsid w:val="0076587D"/>
    <w:rsid w:val="00765D83"/>
    <w:rsid w:val="007664D3"/>
    <w:rsid w:val="00774C76"/>
    <w:rsid w:val="0077785B"/>
    <w:rsid w:val="00780441"/>
    <w:rsid w:val="007C331A"/>
    <w:rsid w:val="007E30A4"/>
    <w:rsid w:val="007F143B"/>
    <w:rsid w:val="007F317E"/>
    <w:rsid w:val="007F6F4E"/>
    <w:rsid w:val="007F7163"/>
    <w:rsid w:val="00807C24"/>
    <w:rsid w:val="00813DAA"/>
    <w:rsid w:val="00817360"/>
    <w:rsid w:val="00823350"/>
    <w:rsid w:val="008262F9"/>
    <w:rsid w:val="0083691C"/>
    <w:rsid w:val="00846737"/>
    <w:rsid w:val="0085015B"/>
    <w:rsid w:val="008645F4"/>
    <w:rsid w:val="00876B00"/>
    <w:rsid w:val="00887C52"/>
    <w:rsid w:val="008A0CFC"/>
    <w:rsid w:val="008B03BE"/>
    <w:rsid w:val="008B12E2"/>
    <w:rsid w:val="008B181E"/>
    <w:rsid w:val="008C0D8B"/>
    <w:rsid w:val="008D6058"/>
    <w:rsid w:val="008E276C"/>
    <w:rsid w:val="009031FE"/>
    <w:rsid w:val="00906241"/>
    <w:rsid w:val="009108FB"/>
    <w:rsid w:val="0092250D"/>
    <w:rsid w:val="00943A5F"/>
    <w:rsid w:val="009627ED"/>
    <w:rsid w:val="00981902"/>
    <w:rsid w:val="00987E16"/>
    <w:rsid w:val="009955C5"/>
    <w:rsid w:val="009A71AC"/>
    <w:rsid w:val="009B2FD4"/>
    <w:rsid w:val="009F11CE"/>
    <w:rsid w:val="009F1542"/>
    <w:rsid w:val="00A017DF"/>
    <w:rsid w:val="00A90904"/>
    <w:rsid w:val="00A9374C"/>
    <w:rsid w:val="00AC7086"/>
    <w:rsid w:val="00AE59C4"/>
    <w:rsid w:val="00AE5EF8"/>
    <w:rsid w:val="00B10E45"/>
    <w:rsid w:val="00B21B1D"/>
    <w:rsid w:val="00B22DAA"/>
    <w:rsid w:val="00B53017"/>
    <w:rsid w:val="00B56B59"/>
    <w:rsid w:val="00B83102"/>
    <w:rsid w:val="00B94048"/>
    <w:rsid w:val="00B96857"/>
    <w:rsid w:val="00BA3A78"/>
    <w:rsid w:val="00BC70C8"/>
    <w:rsid w:val="00BE07FB"/>
    <w:rsid w:val="00BE6E66"/>
    <w:rsid w:val="00C041C5"/>
    <w:rsid w:val="00C0515E"/>
    <w:rsid w:val="00C21152"/>
    <w:rsid w:val="00C41902"/>
    <w:rsid w:val="00C46B23"/>
    <w:rsid w:val="00C74BE2"/>
    <w:rsid w:val="00C82771"/>
    <w:rsid w:val="00C82B7D"/>
    <w:rsid w:val="00C93E78"/>
    <w:rsid w:val="00CD1AD7"/>
    <w:rsid w:val="00CE2447"/>
    <w:rsid w:val="00CE3013"/>
    <w:rsid w:val="00CE365F"/>
    <w:rsid w:val="00CE37BE"/>
    <w:rsid w:val="00D07D5F"/>
    <w:rsid w:val="00D1456D"/>
    <w:rsid w:val="00D27CDD"/>
    <w:rsid w:val="00D375CA"/>
    <w:rsid w:val="00D41E14"/>
    <w:rsid w:val="00D43FBE"/>
    <w:rsid w:val="00D6528C"/>
    <w:rsid w:val="00D75A34"/>
    <w:rsid w:val="00D77D59"/>
    <w:rsid w:val="00DA0D5D"/>
    <w:rsid w:val="00DB02C2"/>
    <w:rsid w:val="00DC08E2"/>
    <w:rsid w:val="00DC4415"/>
    <w:rsid w:val="00DC6C90"/>
    <w:rsid w:val="00DD2B3A"/>
    <w:rsid w:val="00DD2F37"/>
    <w:rsid w:val="00DE3C4B"/>
    <w:rsid w:val="00DE4173"/>
    <w:rsid w:val="00DE4855"/>
    <w:rsid w:val="00E10070"/>
    <w:rsid w:val="00E3659E"/>
    <w:rsid w:val="00E429F2"/>
    <w:rsid w:val="00E51816"/>
    <w:rsid w:val="00E54543"/>
    <w:rsid w:val="00E64A61"/>
    <w:rsid w:val="00E745CD"/>
    <w:rsid w:val="00E84704"/>
    <w:rsid w:val="00E86F98"/>
    <w:rsid w:val="00E93D35"/>
    <w:rsid w:val="00E942E5"/>
    <w:rsid w:val="00E94E38"/>
    <w:rsid w:val="00EA0F25"/>
    <w:rsid w:val="00EA3710"/>
    <w:rsid w:val="00EB256C"/>
    <w:rsid w:val="00ED0BBF"/>
    <w:rsid w:val="00EE7FF8"/>
    <w:rsid w:val="00F26114"/>
    <w:rsid w:val="00F41E03"/>
    <w:rsid w:val="00F54639"/>
    <w:rsid w:val="00F65756"/>
    <w:rsid w:val="00F6594E"/>
    <w:rsid w:val="00F965DA"/>
    <w:rsid w:val="00FB53FF"/>
    <w:rsid w:val="00FD1261"/>
    <w:rsid w:val="00FD6BB4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F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F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7e406a1-f1b9-4e77-b34a-744f07368f2e">Referrals &amp; Rehabilitation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530FE68DE84CAA89D48092894A20" ma:contentTypeVersion="1" ma:contentTypeDescription="Create a new document." ma:contentTypeScope="" ma:versionID="c41e7ff1fb5ff095ac5a724cb9eabae8">
  <xsd:schema xmlns:xsd="http://www.w3.org/2001/XMLSchema" xmlns:xs="http://www.w3.org/2001/XMLSchema" xmlns:p="http://schemas.microsoft.com/office/2006/metadata/properties" xmlns:ns2="07e406a1-f1b9-4e77-b34a-744f07368f2e" targetNamespace="http://schemas.microsoft.com/office/2006/metadata/properties" ma:root="true" ma:fieldsID="1182018af567fd85bf717807315b4c3f" ns2:_="">
    <xsd:import namespace="07e406a1-f1b9-4e77-b34a-744f07368f2e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06a1-f1b9-4e77-b34a-744f07368f2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bout the OH Service" ma:format="Dropdown" ma:internalName="Category">
      <xsd:simpleType>
        <xsd:restriction base="dms:Choice">
          <xsd:enumeration value="About the OH Service"/>
          <xsd:enumeration value="Contamination Injury"/>
          <xsd:enumeration value="Health Promotion &amp; Prevention of Ill Health"/>
          <xsd:enumeration value="Immunisation &amp; Screening"/>
          <xsd:enumeration value="Pre Employment Screening &amp; Health Assessment"/>
          <xsd:enumeration value="Referrals &amp; Rehabilitation"/>
          <xsd:enumeration value="Reports &amp; Audits"/>
          <xsd:enumeration value="Teaching &amp; Training"/>
          <xsd:enumeration value="Usefu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0CC4-E854-408D-A451-D96968E1C5AC}">
  <ds:schemaRefs>
    <ds:schemaRef ds:uri="http://schemas.microsoft.com/office/2006/metadata/properties"/>
    <ds:schemaRef ds:uri="http://schemas.microsoft.com/office/infopath/2007/PartnerControls"/>
    <ds:schemaRef ds:uri="07e406a1-f1b9-4e77-b34a-744f07368f2e"/>
  </ds:schemaRefs>
</ds:datastoreItem>
</file>

<file path=customXml/itemProps2.xml><?xml version="1.0" encoding="utf-8"?>
<ds:datastoreItem xmlns:ds="http://schemas.openxmlformats.org/officeDocument/2006/customXml" ds:itemID="{8F58EAFC-8175-431E-8E35-C0F53F81D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406a1-f1b9-4e77-b34a-744f0736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4CA49-FD8B-436D-9E3A-2C6C660B6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C8B40-5D2D-466B-9AB5-8E27D3E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- Management Referral Form</vt:lpstr>
    </vt:vector>
  </TitlesOfParts>
  <Company>Isle of Man Government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Management Referral Form</dc:title>
  <dc:creator>Stella.Harris@gov.im</dc:creator>
  <cp:lastModifiedBy>Maria Parsons</cp:lastModifiedBy>
  <cp:revision>3</cp:revision>
  <cp:lastPrinted>2020-09-23T13:58:00Z</cp:lastPrinted>
  <dcterms:created xsi:type="dcterms:W3CDTF">2021-05-21T08:24:00Z</dcterms:created>
  <dcterms:modified xsi:type="dcterms:W3CDTF">2021-05-21T08:25:00Z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name">
    <vt:lpwstr>Your Name</vt:lpwstr>
  </property>
  <property fmtid="{D5CDD505-2E9C-101B-9397-08002B2CF9AE}" pid="3" name="ContentTypeId">
    <vt:lpwstr>0x010100799D530FE68DE84CAA89D48092894A20</vt:lpwstr>
  </property>
</Properties>
</file>