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0" w:rsidRDefault="003B1B18" w:rsidP="00BE4C27">
      <w:pPr>
        <w:ind w:left="-851" w:right="-76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SICKNESS DECLARATION FORM</w:t>
      </w:r>
    </w:p>
    <w:p w:rsidR="00584968" w:rsidRDefault="00584968" w:rsidP="00BE4C27">
      <w:pPr>
        <w:ind w:left="-851" w:right="-766"/>
        <w:jc w:val="center"/>
        <w:rPr>
          <w:rFonts w:eastAsia="Calibri"/>
          <w:b/>
          <w:bCs/>
          <w:lang w:eastAsia="en-US"/>
        </w:rPr>
      </w:pPr>
    </w:p>
    <w:p w:rsidR="00514150" w:rsidRDefault="003B1B18" w:rsidP="003B1B18">
      <w:pPr>
        <w:ind w:left="-851" w:right="4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On your return to work, t</w:t>
      </w:r>
      <w:r w:rsidR="00514150" w:rsidRPr="00C43A34">
        <w:rPr>
          <w:rFonts w:eastAsia="Calibri"/>
          <w:lang w:eastAsia="en-US"/>
        </w:rPr>
        <w:t>his form must be completed</w:t>
      </w:r>
      <w:r w:rsidR="00025C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in full</w:t>
      </w:r>
      <w:r w:rsidR="00514150" w:rsidRPr="003B1B18">
        <w:rPr>
          <w:rFonts w:eastAsia="Calibri"/>
          <w:lang w:eastAsia="en-US"/>
        </w:rPr>
        <w:t xml:space="preserve"> </w:t>
      </w:r>
      <w:r w:rsidRPr="003B1B18">
        <w:rPr>
          <w:rFonts w:eastAsia="Calibri"/>
          <w:lang w:eastAsia="en-US"/>
        </w:rPr>
        <w:t xml:space="preserve">immediately </w:t>
      </w:r>
      <w:r w:rsidR="00514150" w:rsidRPr="00025C98">
        <w:rPr>
          <w:rFonts w:eastAsia="Calibri"/>
          <w:lang w:eastAsia="en-US"/>
        </w:rPr>
        <w:t>and</w:t>
      </w:r>
      <w:r w:rsidR="00514150" w:rsidRPr="00C43A34">
        <w:rPr>
          <w:rFonts w:eastAsia="Calibri"/>
          <w:lang w:eastAsia="en-US"/>
        </w:rPr>
        <w:t xml:space="preserve"> returned to your </w:t>
      </w:r>
      <w:r>
        <w:rPr>
          <w:rFonts w:eastAsia="Calibri"/>
          <w:lang w:eastAsia="en-US"/>
        </w:rPr>
        <w:t xml:space="preserve">manager for submission to the Absence Admin Team. Not doing so may result in delayed </w:t>
      </w:r>
      <w:r w:rsidR="00514150" w:rsidRPr="00C43A34">
        <w:rPr>
          <w:rFonts w:eastAsia="Calibri"/>
          <w:lang w:eastAsia="en-US"/>
        </w:rPr>
        <w:t>pay</w:t>
      </w:r>
      <w:bookmarkStart w:id="0" w:name="_APPENDIX_A2_-"/>
      <w:bookmarkEnd w:id="0"/>
      <w:r>
        <w:rPr>
          <w:rFonts w:eastAsia="Calibri"/>
          <w:lang w:eastAsia="en-US"/>
        </w:rPr>
        <w:t>.</w:t>
      </w:r>
    </w:p>
    <w:p w:rsidR="00946F59" w:rsidRDefault="00946F59" w:rsidP="003B1B18">
      <w:pPr>
        <w:ind w:left="-851" w:right="45"/>
        <w:jc w:val="center"/>
        <w:rPr>
          <w:rFonts w:eastAsia="Calibri"/>
          <w:b/>
          <w:bCs/>
          <w:lang w:eastAsia="en-US"/>
        </w:rPr>
      </w:pPr>
    </w:p>
    <w:tbl>
      <w:tblPr>
        <w:tblW w:w="103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015"/>
        <w:gridCol w:w="283"/>
        <w:gridCol w:w="709"/>
        <w:gridCol w:w="111"/>
        <w:gridCol w:w="1146"/>
        <w:gridCol w:w="302"/>
        <w:gridCol w:w="992"/>
        <w:gridCol w:w="1418"/>
        <w:gridCol w:w="283"/>
        <w:gridCol w:w="638"/>
        <w:gridCol w:w="355"/>
        <w:gridCol w:w="1110"/>
      </w:tblGrid>
      <w:tr w:rsidR="00882D1A" w:rsidTr="00E77F89">
        <w:trPr>
          <w:trHeight w:val="284"/>
        </w:trPr>
        <w:tc>
          <w:tcPr>
            <w:tcW w:w="10325" w:type="dxa"/>
            <w:gridSpan w:val="13"/>
            <w:shd w:val="clear" w:color="auto" w:fill="BFBFBF"/>
            <w:vAlign w:val="center"/>
          </w:tcPr>
          <w:p w:rsidR="00882D1A" w:rsidRPr="007C47DA" w:rsidRDefault="008D7F70" w:rsidP="007C47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of staff d</w:t>
            </w:r>
            <w:r w:rsidR="00882D1A" w:rsidRPr="007C47DA">
              <w:rPr>
                <w:b/>
                <w:sz w:val="20"/>
                <w:szCs w:val="20"/>
              </w:rPr>
              <w:t>etails</w:t>
            </w:r>
          </w:p>
        </w:tc>
      </w:tr>
      <w:tr w:rsidR="00882D1A" w:rsidTr="00DF2012">
        <w:trPr>
          <w:trHeight w:hRule="exact" w:val="421"/>
        </w:trPr>
        <w:tc>
          <w:tcPr>
            <w:tcW w:w="6521" w:type="dxa"/>
            <w:gridSpan w:val="8"/>
            <w:vAlign w:val="center"/>
          </w:tcPr>
          <w:p w:rsidR="00882D1A" w:rsidRPr="007C47DA" w:rsidRDefault="00DF2012" w:rsidP="00DF2012">
            <w:pPr>
              <w:rPr>
                <w:sz w:val="20"/>
                <w:szCs w:val="20"/>
              </w:rPr>
            </w:pPr>
            <w:r w:rsidRPr="00E77F89">
              <w:rPr>
                <w:b/>
                <w:color w:val="31849B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First and last name</w:t>
            </w:r>
            <w:r w:rsidR="009A2DFB">
              <w:rPr>
                <w:sz w:val="20"/>
                <w:szCs w:val="20"/>
              </w:rPr>
              <w:t>:</w:t>
            </w:r>
          </w:p>
        </w:tc>
        <w:tc>
          <w:tcPr>
            <w:tcW w:w="3804" w:type="dxa"/>
            <w:gridSpan w:val="5"/>
            <w:vAlign w:val="center"/>
          </w:tcPr>
          <w:p w:rsidR="00882D1A" w:rsidRPr="007C47DA" w:rsidRDefault="00882D1A" w:rsidP="00FD6671">
            <w:pPr>
              <w:rPr>
                <w:sz w:val="20"/>
                <w:szCs w:val="20"/>
              </w:rPr>
            </w:pPr>
            <w:r w:rsidRPr="007C47DA">
              <w:rPr>
                <w:sz w:val="20"/>
                <w:szCs w:val="20"/>
              </w:rPr>
              <w:t>Date of Birth</w:t>
            </w:r>
            <w:r w:rsidR="009A2DFB">
              <w:rPr>
                <w:sz w:val="20"/>
                <w:szCs w:val="20"/>
              </w:rPr>
              <w:t>:</w:t>
            </w:r>
          </w:p>
          <w:p w:rsidR="00882D1A" w:rsidRPr="007C47DA" w:rsidRDefault="00882D1A" w:rsidP="00FD6671">
            <w:pPr>
              <w:rPr>
                <w:sz w:val="20"/>
                <w:szCs w:val="20"/>
              </w:rPr>
            </w:pPr>
          </w:p>
        </w:tc>
      </w:tr>
      <w:tr w:rsidR="00882D1A" w:rsidTr="00DF2012">
        <w:trPr>
          <w:trHeight w:hRule="exact" w:val="455"/>
        </w:trPr>
        <w:tc>
          <w:tcPr>
            <w:tcW w:w="6521" w:type="dxa"/>
            <w:gridSpan w:val="8"/>
            <w:vAlign w:val="center"/>
          </w:tcPr>
          <w:p w:rsidR="00882D1A" w:rsidRPr="007C47DA" w:rsidRDefault="00DF2012" w:rsidP="0096302A">
            <w:pPr>
              <w:rPr>
                <w:sz w:val="20"/>
                <w:szCs w:val="20"/>
              </w:rPr>
            </w:pPr>
            <w:r w:rsidRPr="00DF2012">
              <w:rPr>
                <w:b/>
                <w:color w:val="31849B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Department and d</w:t>
            </w:r>
            <w:r w:rsidR="009A2DFB">
              <w:rPr>
                <w:sz w:val="20"/>
                <w:szCs w:val="20"/>
              </w:rPr>
              <w:t>ivision:</w:t>
            </w:r>
          </w:p>
        </w:tc>
        <w:tc>
          <w:tcPr>
            <w:tcW w:w="3804" w:type="dxa"/>
            <w:gridSpan w:val="5"/>
            <w:vAlign w:val="center"/>
          </w:tcPr>
          <w:p w:rsidR="00882D1A" w:rsidRPr="007C47DA" w:rsidRDefault="00882D1A" w:rsidP="00946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Number</w:t>
            </w:r>
            <w:r w:rsidR="009A2DFB">
              <w:rPr>
                <w:sz w:val="20"/>
                <w:szCs w:val="20"/>
              </w:rPr>
              <w:t>:</w:t>
            </w:r>
          </w:p>
        </w:tc>
      </w:tr>
      <w:tr w:rsidR="00015A85" w:rsidTr="00EB62A9">
        <w:trPr>
          <w:trHeight w:hRule="exact" w:val="579"/>
        </w:trPr>
        <w:tc>
          <w:tcPr>
            <w:tcW w:w="6521" w:type="dxa"/>
            <w:gridSpan w:val="8"/>
            <w:vAlign w:val="center"/>
          </w:tcPr>
          <w:p w:rsidR="00015A85" w:rsidRPr="00015A85" w:rsidRDefault="00015A85" w:rsidP="0096302A">
            <w:pPr>
              <w:rPr>
                <w:sz w:val="20"/>
                <w:szCs w:val="20"/>
              </w:rPr>
            </w:pPr>
            <w:r>
              <w:rPr>
                <w:color w:val="31849B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Manager/Supervisor</w:t>
            </w:r>
          </w:p>
        </w:tc>
        <w:tc>
          <w:tcPr>
            <w:tcW w:w="3804" w:type="dxa"/>
            <w:gridSpan w:val="5"/>
            <w:vAlign w:val="center"/>
          </w:tcPr>
          <w:p w:rsidR="00015A85" w:rsidRDefault="00015A85" w:rsidP="00946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*Personal Ref No.</w:t>
            </w:r>
          </w:p>
          <w:p w:rsidR="00015A85" w:rsidRDefault="00015A85" w:rsidP="00946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(Required Field)</w:t>
            </w:r>
          </w:p>
        </w:tc>
      </w:tr>
      <w:tr w:rsidR="00882D1A" w:rsidTr="00E77F89">
        <w:trPr>
          <w:trHeight w:val="284"/>
        </w:trPr>
        <w:tc>
          <w:tcPr>
            <w:tcW w:w="10325" w:type="dxa"/>
            <w:gridSpan w:val="13"/>
            <w:shd w:val="clear" w:color="auto" w:fill="BFBFBF"/>
            <w:vAlign w:val="center"/>
          </w:tcPr>
          <w:p w:rsidR="00882D1A" w:rsidRPr="002A4914" w:rsidRDefault="008D7F70" w:rsidP="007C47DA">
            <w:pPr>
              <w:pStyle w:val="FootnoteText"/>
              <w:jc w:val="center"/>
            </w:pPr>
            <w:r>
              <w:rPr>
                <w:rFonts w:ascii="Tahoma" w:hAnsi="Tahoma" w:cs="Tahoma"/>
                <w:b/>
              </w:rPr>
              <w:t>Sickness absence d</w:t>
            </w:r>
            <w:r w:rsidR="00882D1A" w:rsidRPr="007C47DA">
              <w:rPr>
                <w:rFonts w:ascii="Tahoma" w:hAnsi="Tahoma" w:cs="Tahoma"/>
                <w:b/>
              </w:rPr>
              <w:t>etails</w:t>
            </w:r>
          </w:p>
        </w:tc>
      </w:tr>
      <w:tr w:rsidR="00882D1A" w:rsidTr="009A2DFB">
        <w:trPr>
          <w:trHeight w:val="397"/>
        </w:trPr>
        <w:tc>
          <w:tcPr>
            <w:tcW w:w="2978" w:type="dxa"/>
            <w:gridSpan w:val="2"/>
            <w:vAlign w:val="center"/>
          </w:tcPr>
          <w:p w:rsidR="00882D1A" w:rsidRPr="007C47DA" w:rsidRDefault="00DF2012" w:rsidP="002536AE">
            <w:pPr>
              <w:rPr>
                <w:sz w:val="20"/>
                <w:szCs w:val="20"/>
              </w:rPr>
            </w:pPr>
            <w:r w:rsidRPr="00DF2012">
              <w:rPr>
                <w:b/>
                <w:color w:val="31849B"/>
                <w:sz w:val="20"/>
                <w:szCs w:val="20"/>
              </w:rPr>
              <w:t>*</w:t>
            </w:r>
            <w:r w:rsidR="00882D1A" w:rsidRPr="007C47DA">
              <w:rPr>
                <w:sz w:val="20"/>
                <w:szCs w:val="20"/>
              </w:rPr>
              <w:t>First date of sickness absence</w:t>
            </w:r>
          </w:p>
        </w:tc>
        <w:tc>
          <w:tcPr>
            <w:tcW w:w="7347" w:type="dxa"/>
            <w:gridSpan w:val="11"/>
            <w:vAlign w:val="center"/>
          </w:tcPr>
          <w:p w:rsidR="00882D1A" w:rsidRPr="002F5CC7" w:rsidRDefault="00DE242D" w:rsidP="002536AE">
            <w:pPr>
              <w:rPr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Date</w:t>
            </w:r>
            <w:r w:rsidR="00173AA9" w:rsidRPr="003B1B18">
              <w:rPr>
                <w:color w:val="A6A6A6"/>
                <w:sz w:val="20"/>
                <w:szCs w:val="20"/>
              </w:rPr>
              <w:t xml:space="preserve"> </w:t>
            </w:r>
          </w:p>
        </w:tc>
      </w:tr>
      <w:tr w:rsidR="00882D1A" w:rsidTr="009A2DFB">
        <w:trPr>
          <w:trHeight w:val="397"/>
        </w:trPr>
        <w:tc>
          <w:tcPr>
            <w:tcW w:w="2978" w:type="dxa"/>
            <w:gridSpan w:val="2"/>
            <w:vAlign w:val="center"/>
          </w:tcPr>
          <w:p w:rsidR="00882D1A" w:rsidRPr="007C47DA" w:rsidRDefault="00DF2012" w:rsidP="00C43A34">
            <w:pPr>
              <w:rPr>
                <w:sz w:val="20"/>
                <w:szCs w:val="20"/>
              </w:rPr>
            </w:pPr>
            <w:r w:rsidRPr="00DF2012">
              <w:rPr>
                <w:b/>
                <w:color w:val="31849B"/>
                <w:sz w:val="20"/>
                <w:szCs w:val="20"/>
              </w:rPr>
              <w:t>*</w:t>
            </w:r>
            <w:r w:rsidR="00882D1A" w:rsidRPr="007C47DA">
              <w:rPr>
                <w:sz w:val="20"/>
                <w:szCs w:val="20"/>
              </w:rPr>
              <w:t xml:space="preserve">Last date of sickness absence </w:t>
            </w:r>
          </w:p>
        </w:tc>
        <w:tc>
          <w:tcPr>
            <w:tcW w:w="7347" w:type="dxa"/>
            <w:gridSpan w:val="11"/>
            <w:vAlign w:val="center"/>
          </w:tcPr>
          <w:p w:rsidR="00882D1A" w:rsidRPr="002F5CC7" w:rsidRDefault="00DE242D" w:rsidP="002536AE">
            <w:pPr>
              <w:rPr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Date</w:t>
            </w:r>
            <w:r w:rsidR="00173AA9" w:rsidRPr="003B1B18">
              <w:rPr>
                <w:color w:val="A6A6A6"/>
                <w:sz w:val="20"/>
                <w:szCs w:val="20"/>
              </w:rPr>
              <w:t xml:space="preserve"> </w:t>
            </w:r>
          </w:p>
        </w:tc>
      </w:tr>
      <w:tr w:rsidR="00882D1A" w:rsidTr="00882D1A">
        <w:trPr>
          <w:trHeight w:val="411"/>
        </w:trPr>
        <w:tc>
          <w:tcPr>
            <w:tcW w:w="4081" w:type="dxa"/>
            <w:gridSpan w:val="5"/>
          </w:tcPr>
          <w:p w:rsidR="00882D1A" w:rsidRPr="007C47DA" w:rsidRDefault="00DF2012" w:rsidP="002536AE">
            <w:pPr>
              <w:rPr>
                <w:sz w:val="20"/>
                <w:szCs w:val="20"/>
              </w:rPr>
            </w:pPr>
            <w:r w:rsidRPr="00DF2012">
              <w:rPr>
                <w:b/>
                <w:color w:val="31849B"/>
                <w:sz w:val="20"/>
                <w:szCs w:val="20"/>
              </w:rPr>
              <w:t>*</w:t>
            </w:r>
            <w:r w:rsidR="00882D1A" w:rsidRPr="007C47DA">
              <w:rPr>
                <w:sz w:val="20"/>
                <w:szCs w:val="20"/>
              </w:rPr>
              <w:t>Total number of working days absent</w:t>
            </w:r>
          </w:p>
        </w:tc>
        <w:tc>
          <w:tcPr>
            <w:tcW w:w="1146" w:type="dxa"/>
          </w:tcPr>
          <w:p w:rsidR="00882D1A" w:rsidRPr="007C47DA" w:rsidRDefault="00882D1A" w:rsidP="002536AE">
            <w:pPr>
              <w:rPr>
                <w:sz w:val="20"/>
                <w:szCs w:val="20"/>
              </w:rPr>
            </w:pPr>
          </w:p>
        </w:tc>
        <w:tc>
          <w:tcPr>
            <w:tcW w:w="3633" w:type="dxa"/>
            <w:gridSpan w:val="5"/>
          </w:tcPr>
          <w:p w:rsidR="00882D1A" w:rsidRPr="007C47DA" w:rsidRDefault="00DF2012" w:rsidP="002536AE">
            <w:pPr>
              <w:rPr>
                <w:sz w:val="20"/>
                <w:szCs w:val="20"/>
              </w:rPr>
            </w:pPr>
            <w:r w:rsidRPr="00DF2012">
              <w:rPr>
                <w:b/>
                <w:color w:val="31849B"/>
                <w:sz w:val="20"/>
                <w:szCs w:val="20"/>
              </w:rPr>
              <w:t>*</w:t>
            </w:r>
            <w:r w:rsidR="00882D1A" w:rsidRPr="007C47DA">
              <w:rPr>
                <w:sz w:val="20"/>
                <w:szCs w:val="20"/>
              </w:rPr>
              <w:t xml:space="preserve">Total number of working hours absent </w:t>
            </w:r>
            <w:r w:rsidR="00882D1A" w:rsidRPr="00E77F89">
              <w:rPr>
                <w:color w:val="31849B"/>
                <w:sz w:val="18"/>
                <w:szCs w:val="18"/>
              </w:rPr>
              <w:t>(</w:t>
            </w:r>
            <w:r w:rsidR="00882D1A" w:rsidRPr="00E77F89">
              <w:rPr>
                <w:color w:val="31849B"/>
                <w:sz w:val="16"/>
                <w:szCs w:val="16"/>
              </w:rPr>
              <w:t>Health &amp; Social Care staff only</w:t>
            </w:r>
            <w:r w:rsidR="00882D1A" w:rsidRPr="00E77F89">
              <w:rPr>
                <w:color w:val="31849B"/>
                <w:sz w:val="18"/>
                <w:szCs w:val="18"/>
              </w:rPr>
              <w:t>)</w:t>
            </w:r>
          </w:p>
        </w:tc>
        <w:tc>
          <w:tcPr>
            <w:tcW w:w="1465" w:type="dxa"/>
            <w:gridSpan w:val="2"/>
          </w:tcPr>
          <w:p w:rsidR="00882D1A" w:rsidRPr="007C47DA" w:rsidRDefault="00882D1A" w:rsidP="002536AE">
            <w:pPr>
              <w:rPr>
                <w:sz w:val="20"/>
                <w:szCs w:val="20"/>
              </w:rPr>
            </w:pPr>
          </w:p>
        </w:tc>
      </w:tr>
      <w:tr w:rsidR="00882D1A" w:rsidTr="00882D1A">
        <w:trPr>
          <w:trHeight w:val="83"/>
        </w:trPr>
        <w:tc>
          <w:tcPr>
            <w:tcW w:w="10325" w:type="dxa"/>
            <w:gridSpan w:val="13"/>
            <w:shd w:val="pct20" w:color="auto" w:fill="auto"/>
          </w:tcPr>
          <w:p w:rsidR="00882D1A" w:rsidRPr="007C47DA" w:rsidRDefault="00882D1A" w:rsidP="002536AE">
            <w:pPr>
              <w:rPr>
                <w:sz w:val="8"/>
                <w:szCs w:val="8"/>
              </w:rPr>
            </w:pPr>
          </w:p>
        </w:tc>
      </w:tr>
      <w:tr w:rsidR="00882D1A" w:rsidRPr="00E77AB3" w:rsidTr="00F56FFE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946F59" w:rsidP="007C47DA">
            <w:pPr>
              <w:tabs>
                <w:tab w:val="left" w:pos="720"/>
                <w:tab w:val="left" w:pos="3780"/>
                <w:tab w:val="left" w:pos="4515"/>
              </w:tabs>
              <w:rPr>
                <w:sz w:val="20"/>
                <w:szCs w:val="20"/>
              </w:rPr>
            </w:pPr>
            <w:r w:rsidRPr="00946F59">
              <w:rPr>
                <w:b/>
                <w:color w:val="31849B"/>
                <w:sz w:val="20"/>
                <w:szCs w:val="20"/>
              </w:rPr>
              <w:t>*</w:t>
            </w:r>
            <w:r w:rsidR="00882D1A">
              <w:rPr>
                <w:sz w:val="20"/>
                <w:szCs w:val="20"/>
              </w:rPr>
              <w:t xml:space="preserve">Please tick </w:t>
            </w:r>
            <w:r w:rsidR="00882D1A" w:rsidRPr="00DE242D">
              <w:rPr>
                <w:b/>
                <w:sz w:val="20"/>
                <w:szCs w:val="20"/>
              </w:rPr>
              <w:t>ONE</w:t>
            </w:r>
            <w:r w:rsidR="00882D1A" w:rsidRPr="007C47DA">
              <w:rPr>
                <w:sz w:val="20"/>
                <w:szCs w:val="20"/>
              </w:rPr>
              <w:t xml:space="preserve"> box i</w:t>
            </w:r>
            <w:r w:rsidR="008D7F70">
              <w:rPr>
                <w:sz w:val="20"/>
                <w:szCs w:val="20"/>
              </w:rPr>
              <w:t>n the list below which best describes</w:t>
            </w:r>
            <w:r w:rsidR="00882D1A" w:rsidRPr="007C47DA">
              <w:rPr>
                <w:sz w:val="20"/>
                <w:szCs w:val="20"/>
              </w:rPr>
              <w:t xml:space="preserve"> the reason for this sickness absence</w:t>
            </w:r>
          </w:p>
        </w:tc>
      </w:tr>
      <w:tr w:rsidR="00882D1A" w:rsidRPr="00BB374D" w:rsidTr="00882D1A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  <w:r w:rsidRPr="00BB374D">
              <w:rPr>
                <w:bCs/>
                <w:sz w:val="20"/>
                <w:szCs w:val="20"/>
              </w:rPr>
              <w:t>Dental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Neurological</w:t>
            </w:r>
          </w:p>
        </w:tc>
        <w:tc>
          <w:tcPr>
            <w:tcW w:w="1465" w:type="dxa"/>
            <w:gridSpan w:val="2"/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</w:tr>
      <w:tr w:rsidR="00882D1A" w:rsidRPr="00BB374D" w:rsidTr="00882D1A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  <w:r w:rsidRPr="00BB374D">
              <w:rPr>
                <w:bCs/>
                <w:sz w:val="20"/>
                <w:szCs w:val="20"/>
              </w:rPr>
              <w:t>Cancer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2536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Diarrhoea and/or vomiting</w:t>
            </w:r>
          </w:p>
        </w:tc>
        <w:tc>
          <w:tcPr>
            <w:tcW w:w="1465" w:type="dxa"/>
            <w:gridSpan w:val="2"/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</w:tr>
      <w:tr w:rsidR="00882D1A" w:rsidRPr="00BB374D" w:rsidTr="00882D1A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BC63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Chest, r</w:t>
            </w:r>
            <w:r w:rsidR="00882D1A" w:rsidRPr="00BB374D">
              <w:rPr>
                <w:bCs/>
                <w:sz w:val="20"/>
                <w:szCs w:val="20"/>
              </w:rPr>
              <w:t>espiratory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BC63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Stomach, digestive</w:t>
            </w:r>
          </w:p>
        </w:tc>
        <w:tc>
          <w:tcPr>
            <w:tcW w:w="1465" w:type="dxa"/>
            <w:gridSpan w:val="2"/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</w:tr>
      <w:tr w:rsidR="00882D1A" w:rsidRPr="00BB374D" w:rsidTr="00882D1A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2536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Infection or v</w:t>
            </w:r>
            <w:r w:rsidR="00882D1A" w:rsidRPr="00BB374D">
              <w:rPr>
                <w:bCs/>
                <w:sz w:val="20"/>
                <w:szCs w:val="20"/>
              </w:rPr>
              <w:t>irus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BC63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Operation, h</w:t>
            </w:r>
            <w:r w:rsidR="00882D1A" w:rsidRPr="00BB374D">
              <w:rPr>
                <w:bCs/>
                <w:sz w:val="20"/>
                <w:szCs w:val="20"/>
              </w:rPr>
              <w:t>ospitalisation</w:t>
            </w:r>
          </w:p>
        </w:tc>
        <w:tc>
          <w:tcPr>
            <w:tcW w:w="1465" w:type="dxa"/>
            <w:gridSpan w:val="2"/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</w:tr>
      <w:tr w:rsidR="00882D1A" w:rsidRPr="00BB374D" w:rsidTr="00882D1A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2536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Flu, cold s</w:t>
            </w:r>
            <w:r w:rsidR="00882D1A" w:rsidRPr="00BB374D">
              <w:rPr>
                <w:bCs/>
                <w:sz w:val="20"/>
                <w:szCs w:val="20"/>
              </w:rPr>
              <w:t>ymptoms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BF4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Pregnancy r</w:t>
            </w:r>
            <w:r w:rsidR="00882D1A" w:rsidRPr="00BB374D">
              <w:rPr>
                <w:bCs/>
                <w:sz w:val="20"/>
                <w:szCs w:val="20"/>
              </w:rPr>
              <w:t>elated</w:t>
            </w:r>
          </w:p>
        </w:tc>
        <w:tc>
          <w:tcPr>
            <w:tcW w:w="1465" w:type="dxa"/>
            <w:gridSpan w:val="2"/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</w:tr>
      <w:tr w:rsidR="00882D1A" w:rsidRPr="00BB374D" w:rsidTr="00882D1A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BC63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Migraine or</w:t>
            </w:r>
            <w:r w:rsidR="00882D1A" w:rsidRPr="00BB374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headache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BF4734">
            <w:pPr>
              <w:rPr>
                <w:bCs/>
                <w:sz w:val="20"/>
                <w:szCs w:val="20"/>
              </w:rPr>
            </w:pPr>
            <w:r w:rsidRPr="00BB374D">
              <w:rPr>
                <w:bCs/>
                <w:sz w:val="20"/>
                <w:szCs w:val="20"/>
              </w:rPr>
              <w:t xml:space="preserve">Gynaecological </w:t>
            </w:r>
            <w:r w:rsidR="00BC6345">
              <w:rPr>
                <w:bCs/>
                <w:sz w:val="20"/>
                <w:szCs w:val="20"/>
              </w:rPr>
              <w:t xml:space="preserve">or </w:t>
            </w:r>
            <w:proofErr w:type="spellStart"/>
            <w:r w:rsidR="00BC6345">
              <w:rPr>
                <w:bCs/>
                <w:sz w:val="20"/>
                <w:szCs w:val="20"/>
              </w:rPr>
              <w:t>andrological</w:t>
            </w:r>
            <w:proofErr w:type="spellEnd"/>
          </w:p>
        </w:tc>
        <w:tc>
          <w:tcPr>
            <w:tcW w:w="1465" w:type="dxa"/>
            <w:gridSpan w:val="2"/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</w:tr>
      <w:tr w:rsidR="00882D1A" w:rsidRPr="00BB374D" w:rsidTr="00882D1A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2536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Musculoskeletal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BC63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Stress, anxiety, d</w:t>
            </w:r>
            <w:r w:rsidR="00882D1A" w:rsidRPr="00BB374D">
              <w:rPr>
                <w:bCs/>
                <w:sz w:val="20"/>
                <w:szCs w:val="20"/>
              </w:rPr>
              <w:t xml:space="preserve">epression: </w:t>
            </w:r>
            <w:r>
              <w:rPr>
                <w:bCs/>
                <w:sz w:val="20"/>
                <w:szCs w:val="20"/>
              </w:rPr>
              <w:t>work r</w:t>
            </w:r>
            <w:r w:rsidR="00882D1A" w:rsidRPr="00BB374D">
              <w:rPr>
                <w:bCs/>
                <w:sz w:val="20"/>
                <w:szCs w:val="20"/>
              </w:rPr>
              <w:t>elated</w:t>
            </w:r>
          </w:p>
        </w:tc>
        <w:tc>
          <w:tcPr>
            <w:tcW w:w="1465" w:type="dxa"/>
            <w:gridSpan w:val="2"/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</w:tr>
      <w:tr w:rsidR="00882D1A" w:rsidRPr="00BB374D" w:rsidTr="00882D1A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BC6345">
            <w:pPr>
              <w:rPr>
                <w:bCs/>
                <w:sz w:val="20"/>
                <w:szCs w:val="20"/>
              </w:rPr>
            </w:pPr>
            <w:r w:rsidRPr="00BB374D">
              <w:rPr>
                <w:bCs/>
                <w:sz w:val="20"/>
                <w:szCs w:val="20"/>
              </w:rPr>
              <w:t xml:space="preserve">Heart, </w:t>
            </w:r>
            <w:r w:rsidR="00BC6345">
              <w:rPr>
                <w:bCs/>
                <w:sz w:val="20"/>
                <w:szCs w:val="20"/>
              </w:rPr>
              <w:t>c</w:t>
            </w:r>
            <w:r w:rsidRPr="00BB374D">
              <w:rPr>
                <w:bCs/>
                <w:sz w:val="20"/>
                <w:szCs w:val="20"/>
              </w:rPr>
              <w:t>irculat</w:t>
            </w:r>
            <w:r w:rsidR="00BC6345">
              <w:rPr>
                <w:bCs/>
                <w:sz w:val="20"/>
                <w:szCs w:val="20"/>
              </w:rPr>
              <w:t>ion or blood pressure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BC6345" w:rsidP="00BF4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Stress, a</w:t>
            </w:r>
            <w:r w:rsidR="00882D1A" w:rsidRPr="00BB374D">
              <w:rPr>
                <w:bCs/>
                <w:sz w:val="20"/>
                <w:szCs w:val="20"/>
              </w:rPr>
              <w:t>nxi</w:t>
            </w:r>
            <w:r>
              <w:rPr>
                <w:bCs/>
                <w:sz w:val="20"/>
                <w:szCs w:val="20"/>
              </w:rPr>
              <w:t>ety, depression, g</w:t>
            </w:r>
            <w:r w:rsidR="001B6D7F">
              <w:rPr>
                <w:bCs/>
                <w:sz w:val="20"/>
                <w:szCs w:val="20"/>
              </w:rPr>
              <w:t>rief reaction</w:t>
            </w:r>
            <w:r>
              <w:rPr>
                <w:bCs/>
                <w:sz w:val="20"/>
                <w:szCs w:val="20"/>
              </w:rPr>
              <w:t>: p</w:t>
            </w:r>
            <w:r w:rsidR="00882D1A" w:rsidRPr="00BB374D">
              <w:rPr>
                <w:bCs/>
                <w:sz w:val="20"/>
                <w:szCs w:val="20"/>
              </w:rPr>
              <w:t>ersonal</w:t>
            </w:r>
          </w:p>
        </w:tc>
        <w:tc>
          <w:tcPr>
            <w:tcW w:w="1465" w:type="dxa"/>
            <w:gridSpan w:val="2"/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</w:tr>
      <w:tr w:rsidR="00882D1A" w:rsidRPr="00BB374D" w:rsidTr="00882D1A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Glandular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BB374D" w:rsidRDefault="00882D1A" w:rsidP="00BF4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Diagnosis unclear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882D1A" w:rsidRPr="00BB374D" w:rsidRDefault="00882D1A" w:rsidP="002536AE">
            <w:pPr>
              <w:rPr>
                <w:bCs/>
                <w:sz w:val="20"/>
                <w:szCs w:val="20"/>
              </w:rPr>
            </w:pPr>
          </w:p>
        </w:tc>
      </w:tr>
      <w:tr w:rsidR="00882D1A" w:rsidRPr="00E77AB3" w:rsidTr="00882D1A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D1A" w:rsidRPr="007C47DA" w:rsidRDefault="00882D1A" w:rsidP="002536AE">
            <w:pPr>
              <w:rPr>
                <w:bCs/>
                <w:sz w:val="20"/>
                <w:szCs w:val="20"/>
              </w:rPr>
            </w:pPr>
            <w:r w:rsidRPr="00BC6345">
              <w:rPr>
                <w:bCs/>
                <w:sz w:val="20"/>
                <w:szCs w:val="20"/>
              </w:rPr>
              <w:t>Other: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345">
              <w:rPr>
                <w:color w:val="A6A6A6"/>
                <w:sz w:val="20"/>
                <w:szCs w:val="20"/>
              </w:rPr>
              <w:t>please specify</w:t>
            </w: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2536AE">
            <w:pPr>
              <w:rPr>
                <w:bCs/>
                <w:sz w:val="20"/>
                <w:szCs w:val="20"/>
              </w:rPr>
            </w:pPr>
          </w:p>
        </w:tc>
      </w:tr>
      <w:tr w:rsidR="00882D1A" w:rsidRPr="00E77AB3" w:rsidTr="00E77F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2D1A" w:rsidRPr="007C47DA" w:rsidRDefault="009A2DFB" w:rsidP="009A2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Secondary e</w:t>
            </w:r>
            <w:r w:rsidR="00882D1A" w:rsidRPr="007C47DA">
              <w:rPr>
                <w:b/>
                <w:sz w:val="20"/>
                <w:szCs w:val="20"/>
              </w:rPr>
              <w:t>mployment</w:t>
            </w:r>
          </w:p>
        </w:tc>
      </w:tr>
      <w:tr w:rsidR="00882D1A" w:rsidRPr="00E77AB3" w:rsidTr="00F56FFE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2536AE">
            <w:pPr>
              <w:rPr>
                <w:sz w:val="20"/>
                <w:szCs w:val="20"/>
              </w:rPr>
            </w:pPr>
            <w:r w:rsidRPr="007C47DA">
              <w:rPr>
                <w:sz w:val="20"/>
                <w:szCs w:val="20"/>
              </w:rPr>
              <w:t>Have you undertaken any secondary employment during this period of sickness absence?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DF2012" w:rsidP="004E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</w:tr>
      <w:tr w:rsidR="00882D1A" w:rsidRPr="00E77AB3" w:rsidTr="00DF2012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DF2012">
            <w:pPr>
              <w:jc w:val="center"/>
              <w:rPr>
                <w:sz w:val="20"/>
                <w:szCs w:val="20"/>
              </w:rPr>
            </w:pPr>
            <w:r w:rsidRPr="007C47DA">
              <w:rPr>
                <w:sz w:val="20"/>
                <w:szCs w:val="20"/>
              </w:rPr>
              <w:t>If YES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946F5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C47DA">
              <w:rPr>
                <w:rFonts w:ascii="Tahoma" w:hAnsi="Tahoma" w:cs="Tahoma"/>
                <w:sz w:val="20"/>
                <w:szCs w:val="20"/>
              </w:rPr>
              <w:t>What dates did you work?</w:t>
            </w:r>
          </w:p>
        </w:tc>
        <w:tc>
          <w:tcPr>
            <w:tcW w:w="63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DE242D" w:rsidP="007C47DA">
            <w:pPr>
              <w:ind w:left="34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Dates</w:t>
            </w:r>
          </w:p>
        </w:tc>
      </w:tr>
      <w:tr w:rsidR="00882D1A" w:rsidRPr="00E77AB3" w:rsidTr="00F56FFE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2536AE">
            <w:pPr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946F5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C47DA">
              <w:rPr>
                <w:rFonts w:ascii="Tahoma" w:hAnsi="Tahoma" w:cs="Tahoma"/>
                <w:sz w:val="20"/>
                <w:szCs w:val="20"/>
              </w:rPr>
              <w:t>Was this Secondary employment paid or unpaid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1B6D7F" w:rsidP="007C4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/ UNPAID</w:t>
            </w:r>
          </w:p>
        </w:tc>
      </w:tr>
      <w:tr w:rsidR="00882D1A" w:rsidRPr="00E77AB3" w:rsidTr="00F56FFE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C24C91">
            <w:pPr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946F5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C47DA">
              <w:rPr>
                <w:rFonts w:ascii="Tahoma" w:hAnsi="Tahoma" w:cs="Tahoma"/>
                <w:sz w:val="20"/>
                <w:szCs w:val="20"/>
              </w:rPr>
              <w:t>Total hours worked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C24C91">
            <w:pPr>
              <w:rPr>
                <w:color w:val="BFBFBF"/>
                <w:sz w:val="20"/>
                <w:szCs w:val="20"/>
              </w:rPr>
            </w:pPr>
            <w:r w:rsidRPr="007C47DA">
              <w:rPr>
                <w:color w:val="BFBFBF"/>
                <w:sz w:val="20"/>
                <w:szCs w:val="20"/>
              </w:rPr>
              <w:t>Hours</w:t>
            </w:r>
          </w:p>
        </w:tc>
      </w:tr>
      <w:tr w:rsidR="00882D1A" w:rsidRPr="00E77AB3" w:rsidTr="00E77F89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2D1A" w:rsidRPr="007C47DA" w:rsidRDefault="009A2DFB" w:rsidP="009A2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Accident at work</w:t>
            </w:r>
          </w:p>
        </w:tc>
      </w:tr>
      <w:tr w:rsidR="00882D1A" w:rsidRPr="00E77AB3" w:rsidTr="009A2DFB">
        <w:tblPrEx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A" w:rsidRPr="001B6D7F" w:rsidRDefault="00882D1A" w:rsidP="001B6D7F">
            <w:pPr>
              <w:rPr>
                <w:sz w:val="20"/>
                <w:szCs w:val="20"/>
              </w:rPr>
            </w:pPr>
            <w:r w:rsidRPr="007C47DA">
              <w:rPr>
                <w:sz w:val="20"/>
                <w:szCs w:val="20"/>
              </w:rPr>
              <w:t>Was the sickness the result of an injury/accident at work?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1B6D7F" w:rsidP="004E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A" w:rsidRPr="007C47DA" w:rsidRDefault="00882D1A" w:rsidP="0043039E">
            <w:pPr>
              <w:rPr>
                <w:sz w:val="20"/>
                <w:szCs w:val="20"/>
              </w:rPr>
            </w:pPr>
            <w:r w:rsidRPr="007C47DA">
              <w:rPr>
                <w:sz w:val="20"/>
                <w:szCs w:val="20"/>
              </w:rPr>
              <w:t xml:space="preserve">If </w:t>
            </w:r>
            <w:r w:rsidRPr="0043039E">
              <w:rPr>
                <w:sz w:val="20"/>
                <w:szCs w:val="20"/>
              </w:rPr>
              <w:t>YES</w:t>
            </w:r>
            <w:r w:rsidR="0043039E">
              <w:rPr>
                <w:sz w:val="20"/>
                <w:szCs w:val="20"/>
              </w:rPr>
              <w:t>:</w:t>
            </w:r>
            <w:r w:rsidRPr="007C47DA">
              <w:rPr>
                <w:sz w:val="20"/>
                <w:szCs w:val="20"/>
              </w:rPr>
              <w:t xml:space="preserve"> have you complied with the necessary procedures </w:t>
            </w:r>
            <w:r w:rsidR="00F56FFE">
              <w:rPr>
                <w:sz w:val="20"/>
                <w:szCs w:val="20"/>
              </w:rPr>
              <w:t>(</w:t>
            </w:r>
            <w:r w:rsidR="001B6D7F" w:rsidRPr="007C47DA">
              <w:rPr>
                <w:sz w:val="20"/>
                <w:szCs w:val="20"/>
              </w:rPr>
              <w:t>e.g.</w:t>
            </w:r>
            <w:r w:rsidR="00F56FFE">
              <w:rPr>
                <w:sz w:val="20"/>
                <w:szCs w:val="20"/>
              </w:rPr>
              <w:t xml:space="preserve"> completed an accident form)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1B6D7F" w:rsidP="007C4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/ NO </w:t>
            </w:r>
          </w:p>
        </w:tc>
      </w:tr>
      <w:tr w:rsidR="009A2DFB" w:rsidRPr="003A18B7" w:rsidTr="00E77F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2DFB" w:rsidRPr="009A2DFB" w:rsidRDefault="009A2DFB" w:rsidP="009A2DFB">
            <w:pPr>
              <w:pStyle w:val="FootnoteText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Phased return</w:t>
            </w:r>
          </w:p>
        </w:tc>
      </w:tr>
      <w:tr w:rsidR="009A2DFB" w:rsidRPr="003A18B7" w:rsidTr="009A2DFB">
        <w:tblPrEx>
          <w:tblLook w:val="01E0" w:firstRow="1" w:lastRow="1" w:firstColumn="1" w:lastColumn="1" w:noHBand="0" w:noVBand="0"/>
        </w:tblPrEx>
        <w:trPr>
          <w:trHeight w:val="52"/>
        </w:trPr>
        <w:tc>
          <w:tcPr>
            <w:tcW w:w="9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FB" w:rsidRPr="009A2DFB" w:rsidRDefault="009A2DFB" w:rsidP="00535F63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9A2DFB">
              <w:rPr>
                <w:rFonts w:ascii="Tahoma" w:hAnsi="Tahoma" w:cs="Tahoma"/>
                <w:lang w:val="en-GB"/>
              </w:rPr>
              <w:t>Has a Phased Return to Work been agreed?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A6A6A6"/>
                <w:sz w:val="18"/>
                <w:lang w:val="en-GB"/>
              </w:rPr>
              <w:t>(</w:t>
            </w:r>
            <w:r w:rsidR="00DF2012">
              <w:rPr>
                <w:rFonts w:ascii="Tahoma" w:hAnsi="Tahoma" w:cs="Tahoma"/>
                <w:color w:val="A6A6A6"/>
                <w:sz w:val="18"/>
                <w:lang w:val="en-GB"/>
              </w:rPr>
              <w:t xml:space="preserve">please </w:t>
            </w:r>
            <w:r>
              <w:rPr>
                <w:rFonts w:ascii="Tahoma" w:hAnsi="Tahoma" w:cs="Tahoma"/>
                <w:color w:val="A6A6A6"/>
                <w:sz w:val="18"/>
                <w:lang w:val="en-GB"/>
              </w:rPr>
              <w:t xml:space="preserve">note: </w:t>
            </w:r>
            <w:r w:rsidRPr="009A2DFB">
              <w:rPr>
                <w:rFonts w:ascii="Tahoma" w:hAnsi="Tahoma" w:cs="Tahoma"/>
                <w:color w:val="A6A6A6"/>
                <w:sz w:val="18"/>
                <w:lang w:val="en-GB"/>
              </w:rPr>
              <w:t>there must be medical opinion to</w:t>
            </w:r>
            <w:r>
              <w:rPr>
                <w:rFonts w:ascii="Tahoma" w:hAnsi="Tahoma" w:cs="Tahoma"/>
                <w:color w:val="A6A6A6"/>
                <w:sz w:val="18"/>
                <w:lang w:val="en-GB"/>
              </w:rPr>
              <w:t xml:space="preserve"> support a phased return</w:t>
            </w:r>
            <w:r w:rsidR="00F56FFE">
              <w:rPr>
                <w:rFonts w:ascii="Tahoma" w:hAnsi="Tahoma" w:cs="Tahoma"/>
                <w:color w:val="A6A6A6"/>
                <w:sz w:val="18"/>
                <w:lang w:val="en-GB"/>
              </w:rPr>
              <w:t xml:space="preserve"> to work</w:t>
            </w:r>
            <w:r w:rsidR="00DF2012">
              <w:rPr>
                <w:rFonts w:ascii="Tahoma" w:hAnsi="Tahoma" w:cs="Tahoma"/>
                <w:color w:val="A6A6A6"/>
                <w:sz w:val="18"/>
                <w:lang w:val="en-GB"/>
              </w:rPr>
              <w:t xml:space="preserve">, </w:t>
            </w:r>
            <w:r w:rsidR="00535F63">
              <w:rPr>
                <w:rFonts w:ascii="Tahoma" w:hAnsi="Tahoma" w:cs="Tahoma"/>
                <w:color w:val="A6A6A6"/>
                <w:sz w:val="18"/>
                <w:lang w:val="en-GB"/>
              </w:rPr>
              <w:t>and it s</w:t>
            </w:r>
            <w:r w:rsidR="00DF2012">
              <w:rPr>
                <w:rFonts w:ascii="Tahoma" w:hAnsi="Tahoma" w:cs="Tahoma"/>
                <w:color w:val="A6A6A6"/>
                <w:sz w:val="18"/>
                <w:lang w:val="en-GB"/>
              </w:rPr>
              <w:t>hould not extend beyond 6 weeks</w:t>
            </w:r>
            <w:r w:rsidRPr="009A2DFB">
              <w:rPr>
                <w:rFonts w:ascii="Tahoma" w:hAnsi="Tahoma" w:cs="Tahoma"/>
                <w:color w:val="A6A6A6"/>
                <w:sz w:val="18"/>
                <w:lang w:val="en-GB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DFB" w:rsidRPr="009A2DFB" w:rsidRDefault="009A2DFB" w:rsidP="009A2DFB">
            <w:pPr>
              <w:pStyle w:val="FootnoteText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YES / NO</w:t>
            </w:r>
          </w:p>
        </w:tc>
      </w:tr>
      <w:tr w:rsidR="00882D1A" w:rsidRPr="003A18B7" w:rsidTr="00E77F8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2D1A" w:rsidRPr="007C47DA" w:rsidRDefault="009A2DFB" w:rsidP="009A2DFB">
            <w:pPr>
              <w:pStyle w:val="FootnoteText"/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9A2DFB">
              <w:rPr>
                <w:rFonts w:ascii="Tahoma" w:hAnsi="Tahoma" w:cs="Tahoma"/>
                <w:b/>
                <w:lang w:val="en-GB"/>
              </w:rPr>
              <w:t>Declaration</w:t>
            </w:r>
          </w:p>
        </w:tc>
      </w:tr>
      <w:tr w:rsidR="00882D1A" w:rsidRPr="00E77AB3" w:rsidTr="00882D1A">
        <w:tblPrEx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946F59" w:rsidRDefault="00946F59" w:rsidP="00946F59">
            <w:pPr>
              <w:pStyle w:val="FootnoteText"/>
              <w:jc w:val="center"/>
              <w:rPr>
                <w:rFonts w:ascii="Tahoma" w:hAnsi="Tahoma" w:cs="Tahoma"/>
              </w:rPr>
            </w:pPr>
            <w:r w:rsidRPr="00946F59">
              <w:rPr>
                <w:rFonts w:ascii="Tahoma" w:hAnsi="Tahoma" w:cs="Tahoma"/>
              </w:rPr>
              <w:t>By signing below</w:t>
            </w:r>
            <w:r w:rsidR="0043039E">
              <w:rPr>
                <w:rFonts w:ascii="Tahoma" w:hAnsi="Tahoma" w:cs="Tahoma"/>
              </w:rPr>
              <w:t>, I</w:t>
            </w:r>
            <w:r w:rsidR="00882D1A" w:rsidRPr="00946F59">
              <w:rPr>
                <w:rFonts w:ascii="Tahoma" w:hAnsi="Tahoma" w:cs="Tahoma"/>
              </w:rPr>
              <w:t xml:space="preserve"> declare that the details given above are true</w:t>
            </w:r>
            <w:r w:rsidR="006F187C" w:rsidRPr="00946F59">
              <w:rPr>
                <w:rFonts w:ascii="Tahoma" w:hAnsi="Tahoma" w:cs="Tahoma"/>
              </w:rPr>
              <w:t xml:space="preserve"> and a ‘Return to Work’ meeting has taken place.</w:t>
            </w:r>
          </w:p>
        </w:tc>
      </w:tr>
      <w:tr w:rsidR="00882D1A" w:rsidRPr="00E77AB3" w:rsidTr="00015A85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946F59" w:rsidP="002536AE">
            <w:pPr>
              <w:pStyle w:val="FootnoteText"/>
              <w:rPr>
                <w:rFonts w:ascii="Tahoma" w:hAnsi="Tahoma" w:cs="Tahoma"/>
              </w:rPr>
            </w:pPr>
            <w:r w:rsidRPr="00535F63">
              <w:rPr>
                <w:rFonts w:ascii="Tahoma" w:hAnsi="Tahoma" w:cs="Tahoma"/>
                <w:b/>
                <w:color w:val="31849B"/>
              </w:rPr>
              <w:t>*</w:t>
            </w:r>
            <w:r w:rsidR="00882D1A" w:rsidRPr="007C47DA">
              <w:rPr>
                <w:rFonts w:ascii="Tahoma" w:hAnsi="Tahoma" w:cs="Tahoma"/>
              </w:rPr>
              <w:t>Signature of member of staff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2536AE">
            <w:pPr>
              <w:pStyle w:val="FootnoteText"/>
              <w:rPr>
                <w:rFonts w:ascii="Tahoma" w:hAnsi="Tahoma" w:cs="Tahoma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A" w:rsidRPr="00DE242D" w:rsidRDefault="00882D1A" w:rsidP="002536AE">
            <w:pPr>
              <w:rPr>
                <w:sz w:val="20"/>
                <w:szCs w:val="20"/>
              </w:rPr>
            </w:pPr>
            <w:r w:rsidRPr="00DE242D">
              <w:rPr>
                <w:sz w:val="20"/>
                <w:szCs w:val="20"/>
              </w:rPr>
              <w:t>Date</w:t>
            </w:r>
            <w:r w:rsidR="00DE242D">
              <w:rPr>
                <w:sz w:val="20"/>
                <w:szCs w:val="20"/>
              </w:rPr>
              <w:t>:</w:t>
            </w:r>
          </w:p>
        </w:tc>
      </w:tr>
      <w:tr w:rsidR="00882D1A" w:rsidRPr="00E77AB3" w:rsidTr="00015A85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946F59" w:rsidP="00222E08">
            <w:pPr>
              <w:pStyle w:val="FootnoteText"/>
              <w:rPr>
                <w:rFonts w:ascii="Tahoma" w:hAnsi="Tahoma" w:cs="Tahoma"/>
              </w:rPr>
            </w:pPr>
            <w:r w:rsidRPr="00535F63">
              <w:rPr>
                <w:rFonts w:ascii="Tahoma" w:hAnsi="Tahoma" w:cs="Tahoma"/>
                <w:b/>
                <w:color w:val="31849B"/>
              </w:rPr>
              <w:t>*</w:t>
            </w:r>
            <w:r w:rsidR="00882D1A" w:rsidRPr="007C47DA">
              <w:rPr>
                <w:rFonts w:ascii="Tahoma" w:hAnsi="Tahoma" w:cs="Tahoma"/>
              </w:rPr>
              <w:t>Signature of manager/supervisor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1A" w:rsidRPr="007C47DA" w:rsidRDefault="00882D1A" w:rsidP="002536AE">
            <w:pPr>
              <w:pStyle w:val="FootnoteText"/>
              <w:rPr>
                <w:rFonts w:ascii="Tahoma" w:hAnsi="Tahoma" w:cs="Tahoma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1A" w:rsidRPr="00DE242D" w:rsidRDefault="00882D1A" w:rsidP="002536AE">
            <w:pPr>
              <w:rPr>
                <w:sz w:val="20"/>
                <w:szCs w:val="20"/>
              </w:rPr>
            </w:pPr>
            <w:r w:rsidRPr="00DE242D">
              <w:rPr>
                <w:sz w:val="20"/>
                <w:szCs w:val="20"/>
              </w:rPr>
              <w:t>Date</w:t>
            </w:r>
            <w:r w:rsidR="00DE242D">
              <w:rPr>
                <w:sz w:val="20"/>
                <w:szCs w:val="20"/>
              </w:rPr>
              <w:t>:</w:t>
            </w:r>
          </w:p>
        </w:tc>
      </w:tr>
      <w:tr w:rsidR="00882D1A" w:rsidRPr="00E77AB3" w:rsidTr="00015A85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A" w:rsidRPr="007C47DA" w:rsidRDefault="00946F59" w:rsidP="002536AE">
            <w:pPr>
              <w:pStyle w:val="FootnoteText"/>
              <w:rPr>
                <w:rFonts w:ascii="Tahoma" w:hAnsi="Tahoma" w:cs="Tahoma"/>
              </w:rPr>
            </w:pPr>
            <w:r w:rsidRPr="00535F63">
              <w:rPr>
                <w:rFonts w:ascii="Tahoma" w:hAnsi="Tahoma" w:cs="Tahoma"/>
                <w:b/>
                <w:color w:val="31849B"/>
              </w:rPr>
              <w:t>*</w:t>
            </w:r>
            <w:r w:rsidR="00882D1A" w:rsidRPr="007C47DA">
              <w:rPr>
                <w:rFonts w:ascii="Tahoma" w:hAnsi="Tahoma" w:cs="Tahoma"/>
              </w:rPr>
              <w:t>Name of manager/supervisor</w:t>
            </w:r>
          </w:p>
        </w:tc>
        <w:tc>
          <w:tcPr>
            <w:tcW w:w="7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A" w:rsidRPr="007C47DA" w:rsidRDefault="003B1B18" w:rsidP="002536AE">
            <w:pPr>
              <w:pStyle w:val="FootnoteText"/>
              <w:rPr>
                <w:rFonts w:ascii="Tahoma" w:hAnsi="Tahoma" w:cs="Tahoma"/>
                <w:color w:val="A6A6A6"/>
              </w:rPr>
            </w:pPr>
            <w:r>
              <w:rPr>
                <w:rFonts w:ascii="Tahoma" w:hAnsi="Tahoma" w:cs="Tahoma"/>
                <w:color w:val="A6A6A6"/>
              </w:rPr>
              <w:t>Please print</w:t>
            </w:r>
          </w:p>
        </w:tc>
      </w:tr>
    </w:tbl>
    <w:p w:rsidR="00E65761" w:rsidRPr="00946F59" w:rsidRDefault="00946F59" w:rsidP="00946F59">
      <w:pPr>
        <w:pStyle w:val="Heading1"/>
        <w:numPr>
          <w:ilvl w:val="0"/>
          <w:numId w:val="0"/>
        </w:numPr>
        <w:spacing w:before="0"/>
        <w:ind w:left="-851"/>
        <w:rPr>
          <w:rFonts w:ascii="Tahoma" w:hAnsi="Tahoma" w:cs="Tahoma"/>
          <w:color w:val="auto"/>
        </w:rPr>
      </w:pPr>
      <w:bookmarkStart w:id="1" w:name="_APPENDIX_A3_-"/>
      <w:bookmarkEnd w:id="1"/>
      <w:r w:rsidRPr="00535F63">
        <w:rPr>
          <w:rFonts w:ascii="Tahoma" w:hAnsi="Tahoma" w:cs="Tahoma"/>
          <w:bCs w:val="0"/>
          <w:color w:val="31849B"/>
          <w:sz w:val="20"/>
          <w:szCs w:val="20"/>
        </w:rPr>
        <w:t>*</w:t>
      </w:r>
      <w:r>
        <w:rPr>
          <w:color w:val="31849B"/>
          <w:sz w:val="20"/>
          <w:szCs w:val="20"/>
        </w:rPr>
        <w:t xml:space="preserve"> </w:t>
      </w:r>
      <w:r w:rsidRPr="00946F59">
        <w:rPr>
          <w:rFonts w:ascii="Tahoma" w:hAnsi="Tahoma" w:cs="Tahoma"/>
          <w:color w:val="auto"/>
          <w:sz w:val="20"/>
          <w:szCs w:val="20"/>
        </w:rPr>
        <w:t>= essential</w:t>
      </w:r>
    </w:p>
    <w:sectPr w:rsidR="00E65761" w:rsidRPr="00946F59" w:rsidSect="00B21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566" w:bottom="249" w:left="1797" w:header="4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A7" w:rsidRDefault="00A218A7" w:rsidP="00B9226E">
      <w:r>
        <w:separator/>
      </w:r>
    </w:p>
  </w:endnote>
  <w:endnote w:type="continuationSeparator" w:id="0">
    <w:p w:rsidR="00A218A7" w:rsidRDefault="00A218A7" w:rsidP="00B9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FA" w:rsidRDefault="00A33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59" w:rsidRDefault="00946F59" w:rsidP="00946F59">
    <w:pPr>
      <w:pStyle w:val="Footer"/>
      <w:tabs>
        <w:tab w:val="center" w:pos="4346"/>
        <w:tab w:val="right" w:pos="9543"/>
      </w:tabs>
      <w:ind w:left="-851"/>
      <w:jc w:val="center"/>
      <w:rPr>
        <w:rFonts w:ascii="Tahoma" w:hAnsi="Tahoma" w:cs="Tahoma"/>
        <w:sz w:val="18"/>
        <w:szCs w:val="18"/>
      </w:rPr>
    </w:pPr>
    <w:r w:rsidRPr="00946F59">
      <w:rPr>
        <w:rFonts w:ascii="Tahoma" w:hAnsi="Tahoma" w:cs="Tahoma"/>
        <w:sz w:val="18"/>
        <w:szCs w:val="18"/>
      </w:rPr>
      <w:t>The informat</w:t>
    </w:r>
    <w:r>
      <w:rPr>
        <w:rFonts w:ascii="Tahoma" w:hAnsi="Tahoma" w:cs="Tahoma"/>
        <w:sz w:val="18"/>
        <w:szCs w:val="18"/>
      </w:rPr>
      <w:t>ion on this form will be used by</w:t>
    </w:r>
    <w:r w:rsidRPr="00946F59">
      <w:rPr>
        <w:rFonts w:ascii="Tahoma" w:hAnsi="Tahoma" w:cs="Tahoma"/>
        <w:sz w:val="18"/>
        <w:szCs w:val="18"/>
      </w:rPr>
      <w:t xml:space="preserve"> the Office of Human Resources</w:t>
    </w:r>
    <w:r>
      <w:rPr>
        <w:rFonts w:ascii="Tahoma" w:hAnsi="Tahoma" w:cs="Tahoma"/>
        <w:sz w:val="18"/>
        <w:szCs w:val="18"/>
      </w:rPr>
      <w:t xml:space="preserve"> to record your absence on </w:t>
    </w:r>
    <w:r w:rsidR="00A33CFA">
      <w:rPr>
        <w:rFonts w:ascii="Tahoma" w:hAnsi="Tahoma" w:cs="Tahoma"/>
        <w:sz w:val="18"/>
        <w:szCs w:val="18"/>
      </w:rPr>
      <w:t>PiP</w:t>
    </w:r>
    <w:bookmarkStart w:id="2" w:name="_GoBack"/>
    <w:bookmarkEnd w:id="2"/>
    <w:r w:rsidR="00535F63">
      <w:rPr>
        <w:rFonts w:ascii="Tahoma" w:hAnsi="Tahoma" w:cs="Tahoma"/>
        <w:sz w:val="18"/>
        <w:szCs w:val="18"/>
      </w:rPr>
      <w:t>. It can</w:t>
    </w:r>
    <w:r>
      <w:rPr>
        <w:rFonts w:ascii="Tahoma" w:hAnsi="Tahoma" w:cs="Tahoma"/>
        <w:sz w:val="18"/>
        <w:szCs w:val="18"/>
      </w:rPr>
      <w:t xml:space="preserve"> be accessed by OHR and the Public Sector Pensions Authority.</w:t>
    </w:r>
  </w:p>
  <w:p w:rsidR="009F3DA1" w:rsidRPr="00946F59" w:rsidRDefault="009F3DA1" w:rsidP="00946F59">
    <w:pPr>
      <w:pStyle w:val="Footer"/>
      <w:tabs>
        <w:tab w:val="center" w:pos="4346"/>
        <w:tab w:val="right" w:pos="9543"/>
      </w:tabs>
      <w:ind w:left="-851"/>
      <w:jc w:val="center"/>
      <w:rPr>
        <w:rFonts w:ascii="Tahoma" w:hAnsi="Tahoma" w:cs="Tahoma"/>
        <w:b/>
        <w:sz w:val="18"/>
        <w:szCs w:val="18"/>
      </w:rPr>
    </w:pPr>
    <w:r w:rsidRPr="00946F59">
      <w:rPr>
        <w:rFonts w:ascii="Tahoma" w:hAnsi="Tahoma" w:cs="Tahoma"/>
        <w:b/>
        <w:sz w:val="18"/>
        <w:szCs w:val="18"/>
      </w:rPr>
      <w:t>ANY PERSON WHO WILFULLY MAKES A FALSE STATEMENT RENDERS THEM LIABLE TO DISCIPLINARY ACTION</w:t>
    </w:r>
  </w:p>
  <w:p w:rsidR="009B7490" w:rsidRDefault="009B7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FA" w:rsidRDefault="00A33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A7" w:rsidRDefault="00A218A7" w:rsidP="00B9226E">
      <w:r>
        <w:separator/>
      </w:r>
    </w:p>
  </w:footnote>
  <w:footnote w:type="continuationSeparator" w:id="0">
    <w:p w:rsidR="00A218A7" w:rsidRDefault="00A218A7" w:rsidP="00B9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FA" w:rsidRDefault="00A33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71" w:rsidRDefault="00FD6671" w:rsidP="00882D1A">
    <w:pPr>
      <w:pStyle w:val="Header"/>
      <w:ind w:left="-851" w:right="-477"/>
      <w:jc w:val="center"/>
      <w:rPr>
        <w:rFonts w:ascii="Tahoma" w:hAnsi="Tahoma" w:cs="Tahoma"/>
        <w:sz w:val="28"/>
        <w:szCs w:val="28"/>
      </w:rPr>
    </w:pPr>
    <w:r w:rsidRPr="00B218CB">
      <w:rPr>
        <w:rFonts w:ascii="Tahoma" w:hAnsi="Tahoma" w:cs="Tahoma"/>
        <w:b/>
        <w:sz w:val="16"/>
        <w:szCs w:val="16"/>
      </w:rPr>
      <w:t>V</w:t>
    </w:r>
    <w:r w:rsidR="003B13F5" w:rsidRPr="00B218CB">
      <w:rPr>
        <w:rFonts w:ascii="Tahoma" w:hAnsi="Tahoma" w:cs="Tahoma"/>
        <w:b/>
        <w:sz w:val="16"/>
        <w:szCs w:val="16"/>
      </w:rPr>
      <w:t>0</w:t>
    </w:r>
    <w:r w:rsidR="003B1B18">
      <w:rPr>
        <w:rFonts w:ascii="Tahoma" w:hAnsi="Tahoma" w:cs="Tahoma"/>
        <w:b/>
        <w:sz w:val="16"/>
        <w:szCs w:val="16"/>
      </w:rPr>
      <w:t>3</w:t>
    </w:r>
    <w:r w:rsidRPr="00B218CB">
      <w:rPr>
        <w:rFonts w:ascii="Tahoma" w:hAnsi="Tahoma" w:cs="Tahoma"/>
        <w:b/>
        <w:sz w:val="16"/>
        <w:szCs w:val="16"/>
      </w:rPr>
      <w:t>/</w:t>
    </w:r>
    <w:r w:rsidR="003B13F5" w:rsidRPr="00B218CB">
      <w:rPr>
        <w:rFonts w:ascii="Tahoma" w:hAnsi="Tahoma" w:cs="Tahoma"/>
        <w:b/>
        <w:sz w:val="16"/>
        <w:szCs w:val="16"/>
      </w:rPr>
      <w:t>20</w:t>
    </w:r>
    <w:r w:rsidR="003B1B18">
      <w:rPr>
        <w:rFonts w:ascii="Tahoma" w:hAnsi="Tahoma" w:cs="Tahoma"/>
        <w:b/>
        <w:sz w:val="16"/>
        <w:szCs w:val="16"/>
      </w:rPr>
      <w:t>17</w:t>
    </w:r>
    <w:r>
      <w:rPr>
        <w:b/>
        <w:sz w:val="16"/>
        <w:szCs w:val="16"/>
      </w:rPr>
      <w:tab/>
    </w:r>
    <w:r w:rsidR="00B218CB">
      <w:rPr>
        <w:b/>
        <w:sz w:val="16"/>
        <w:szCs w:val="16"/>
      </w:rPr>
      <w:t xml:space="preserve">      </w:t>
    </w:r>
    <w:r>
      <w:rPr>
        <w:b/>
        <w:sz w:val="16"/>
        <w:szCs w:val="16"/>
      </w:rPr>
      <w:tab/>
      <w:t xml:space="preserve"> </w:t>
    </w:r>
    <w:r>
      <w:rPr>
        <w:rFonts w:ascii="Tahoma" w:hAnsi="Tahoma" w:cs="Tahoma"/>
        <w:b/>
        <w:sz w:val="28"/>
        <w:szCs w:val="28"/>
      </w:rPr>
      <w:t>SDF</w:t>
    </w:r>
  </w:p>
  <w:p w:rsidR="00B218CB" w:rsidRPr="00B218CB" w:rsidRDefault="00B218CB" w:rsidP="00882D1A">
    <w:pPr>
      <w:pStyle w:val="Header"/>
      <w:ind w:left="-851" w:right="-477"/>
      <w:jc w:val="center"/>
      <w:rPr>
        <w:rFonts w:ascii="Tahoma" w:hAnsi="Tahoma" w:cs="Tahoma"/>
        <w:sz w:val="12"/>
        <w:szCs w:val="12"/>
      </w:rPr>
    </w:pPr>
  </w:p>
  <w:p w:rsidR="00882D1A" w:rsidRPr="003B1B18" w:rsidRDefault="003B1B18" w:rsidP="003B1B18">
    <w:pPr>
      <w:pStyle w:val="Header"/>
      <w:ind w:left="-851" w:right="-477"/>
      <w:jc w:val="center"/>
      <w:rPr>
        <w:rFonts w:ascii="Tahoma" w:hAnsi="Tahoma" w:cs="Tahoma"/>
        <w:b/>
        <w:color w:val="0000FF"/>
        <w:u w:val="single"/>
      </w:rPr>
    </w:pPr>
    <w:r w:rsidRPr="003B1B18">
      <w:rPr>
        <w:rFonts w:ascii="Tahoma" w:hAnsi="Tahoma" w:cs="Tahoma"/>
        <w:sz w:val="28"/>
        <w:szCs w:val="28"/>
      </w:rPr>
      <w:t>Please submit to the</w:t>
    </w:r>
    <w:r>
      <w:rPr>
        <w:rFonts w:ascii="Tahoma" w:hAnsi="Tahoma" w:cs="Tahoma"/>
        <w:b/>
        <w:sz w:val="28"/>
        <w:szCs w:val="28"/>
      </w:rPr>
      <w:t xml:space="preserve"> Absence Administration Team </w:t>
    </w:r>
    <w:r w:rsidRPr="003B1B18">
      <w:rPr>
        <w:rFonts w:ascii="Tahoma" w:hAnsi="Tahoma" w:cs="Tahoma"/>
        <w:sz w:val="28"/>
        <w:szCs w:val="28"/>
      </w:rPr>
      <w:t>– absence@gov.im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FA" w:rsidRDefault="00A33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604AA0"/>
    <w:lvl w:ilvl="0">
      <w:numFmt w:val="bullet"/>
      <w:lvlText w:val="*"/>
      <w:lvlJc w:val="left"/>
    </w:lvl>
  </w:abstractNum>
  <w:abstractNum w:abstractNumId="1">
    <w:nsid w:val="013A3AEC"/>
    <w:multiLevelType w:val="hybridMultilevel"/>
    <w:tmpl w:val="4D1827F4"/>
    <w:lvl w:ilvl="0" w:tplc="532E92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7EE"/>
    <w:multiLevelType w:val="hybridMultilevel"/>
    <w:tmpl w:val="3FB4294C"/>
    <w:lvl w:ilvl="0" w:tplc="B6BA8248">
      <w:start w:val="1"/>
      <w:numFmt w:val="bullet"/>
      <w:pStyle w:val="Squar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Style1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8270E"/>
    <w:multiLevelType w:val="hybridMultilevel"/>
    <w:tmpl w:val="3FF292FC"/>
    <w:lvl w:ilvl="0" w:tplc="969667A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3E12"/>
    <w:multiLevelType w:val="hybridMultilevel"/>
    <w:tmpl w:val="78501640"/>
    <w:lvl w:ilvl="0" w:tplc="532E922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BC0575"/>
    <w:multiLevelType w:val="multilevel"/>
    <w:tmpl w:val="0A1088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Tahoma" w:hAnsi="Tahoma" w:cs="Tahoma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6">
    <w:nsid w:val="11297E2E"/>
    <w:multiLevelType w:val="hybridMultilevel"/>
    <w:tmpl w:val="DF5440F4"/>
    <w:lvl w:ilvl="0" w:tplc="1F68455C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407800"/>
    <w:multiLevelType w:val="multilevel"/>
    <w:tmpl w:val="AE4076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427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28815A0"/>
    <w:multiLevelType w:val="hybridMultilevel"/>
    <w:tmpl w:val="AC108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F78FA"/>
    <w:multiLevelType w:val="hybridMultilevel"/>
    <w:tmpl w:val="35B49C36"/>
    <w:lvl w:ilvl="0" w:tplc="6A8AA21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E2FBE"/>
    <w:multiLevelType w:val="hybridMultilevel"/>
    <w:tmpl w:val="B2BC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0405D"/>
    <w:multiLevelType w:val="multilevel"/>
    <w:tmpl w:val="5770C99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ahoma" w:hAnsi="Tahoma" w:cs="Tahoma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DD526F4"/>
    <w:multiLevelType w:val="multilevel"/>
    <w:tmpl w:val="A47EEC6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3">
    <w:nsid w:val="1E155006"/>
    <w:multiLevelType w:val="multilevel"/>
    <w:tmpl w:val="63EE174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22CB6CF4"/>
    <w:multiLevelType w:val="hybridMultilevel"/>
    <w:tmpl w:val="4948C468"/>
    <w:lvl w:ilvl="0" w:tplc="532E922A">
      <w:start w:val="1"/>
      <w:numFmt w:val="lowerRoman"/>
      <w:lvlText w:val="%1."/>
      <w:lvlJc w:val="left"/>
      <w:pPr>
        <w:ind w:left="102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>
    <w:nsid w:val="246D3584"/>
    <w:multiLevelType w:val="hybridMultilevel"/>
    <w:tmpl w:val="1FFEB2B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262E6E07"/>
    <w:multiLevelType w:val="hybridMultilevel"/>
    <w:tmpl w:val="875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76791"/>
    <w:multiLevelType w:val="hybridMultilevel"/>
    <w:tmpl w:val="1C64A1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D687E"/>
    <w:multiLevelType w:val="multilevel"/>
    <w:tmpl w:val="F2C28F54"/>
    <w:lvl w:ilvl="0">
      <w:start w:val="4"/>
      <w:numFmt w:val="decimal"/>
      <w:lvlText w:val="%1"/>
      <w:lvlJc w:val="left"/>
      <w:pPr>
        <w:ind w:left="600" w:hanging="600"/>
      </w:pPr>
      <w:rPr>
        <w:rFonts w:eastAsia="Calibri" w:hint="default"/>
        <w:b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="Calibri" w:hint="default"/>
        <w:b/>
      </w:rPr>
    </w:lvl>
  </w:abstractNum>
  <w:abstractNum w:abstractNumId="19">
    <w:nsid w:val="2CCF3058"/>
    <w:multiLevelType w:val="hybridMultilevel"/>
    <w:tmpl w:val="C71CF070"/>
    <w:lvl w:ilvl="0" w:tplc="532E92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532E922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34F"/>
    <w:multiLevelType w:val="hybridMultilevel"/>
    <w:tmpl w:val="3BD60D40"/>
    <w:lvl w:ilvl="0" w:tplc="532E92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07E96"/>
    <w:multiLevelType w:val="hybridMultilevel"/>
    <w:tmpl w:val="30A2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FF0E9E"/>
    <w:multiLevelType w:val="hybridMultilevel"/>
    <w:tmpl w:val="F572C020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0781EF3"/>
    <w:multiLevelType w:val="hybridMultilevel"/>
    <w:tmpl w:val="C512FB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C32E2"/>
    <w:multiLevelType w:val="hybridMultilevel"/>
    <w:tmpl w:val="7D7C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D818B7"/>
    <w:multiLevelType w:val="hybridMultilevel"/>
    <w:tmpl w:val="A1C8E3DC"/>
    <w:lvl w:ilvl="0" w:tplc="532E922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637214"/>
    <w:multiLevelType w:val="hybridMultilevel"/>
    <w:tmpl w:val="3B441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F64DB5"/>
    <w:multiLevelType w:val="hybridMultilevel"/>
    <w:tmpl w:val="35B49C36"/>
    <w:lvl w:ilvl="0" w:tplc="6A8AA21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B44EA"/>
    <w:multiLevelType w:val="hybridMultilevel"/>
    <w:tmpl w:val="2FA06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A5392A"/>
    <w:multiLevelType w:val="hybridMultilevel"/>
    <w:tmpl w:val="BEF65C4A"/>
    <w:lvl w:ilvl="0" w:tplc="FF2A81D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3757415B"/>
    <w:multiLevelType w:val="multilevel"/>
    <w:tmpl w:val="8660B5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ahoma" w:hAnsi="Tahoma" w:cs="Tahoma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1">
    <w:nsid w:val="3D436ECB"/>
    <w:multiLevelType w:val="hybridMultilevel"/>
    <w:tmpl w:val="F35A8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EC1C80"/>
    <w:multiLevelType w:val="hybridMultilevel"/>
    <w:tmpl w:val="4386FF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F53A9C"/>
    <w:multiLevelType w:val="multilevel"/>
    <w:tmpl w:val="7CE6FD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2520"/>
      </w:pPr>
      <w:rPr>
        <w:rFonts w:hint="default"/>
      </w:rPr>
    </w:lvl>
  </w:abstractNum>
  <w:abstractNum w:abstractNumId="34">
    <w:nsid w:val="45074F7C"/>
    <w:multiLevelType w:val="hybridMultilevel"/>
    <w:tmpl w:val="8234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91FDE"/>
    <w:multiLevelType w:val="hybridMultilevel"/>
    <w:tmpl w:val="5EA4409C"/>
    <w:lvl w:ilvl="0" w:tplc="532E922A">
      <w:start w:val="1"/>
      <w:numFmt w:val="lowerRoman"/>
      <w:lvlText w:val="%1."/>
      <w:lvlJc w:val="left"/>
      <w:pPr>
        <w:ind w:left="1517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77" w:hanging="360"/>
      </w:pPr>
    </w:lvl>
    <w:lvl w:ilvl="2" w:tplc="0809001B" w:tentative="1">
      <w:start w:val="1"/>
      <w:numFmt w:val="lowerRoman"/>
      <w:lvlText w:val="%3."/>
      <w:lvlJc w:val="right"/>
      <w:pPr>
        <w:ind w:left="2597" w:hanging="180"/>
      </w:pPr>
    </w:lvl>
    <w:lvl w:ilvl="3" w:tplc="0809000F" w:tentative="1">
      <w:start w:val="1"/>
      <w:numFmt w:val="decimal"/>
      <w:lvlText w:val="%4."/>
      <w:lvlJc w:val="left"/>
      <w:pPr>
        <w:ind w:left="3317" w:hanging="360"/>
      </w:pPr>
    </w:lvl>
    <w:lvl w:ilvl="4" w:tplc="08090019" w:tentative="1">
      <w:start w:val="1"/>
      <w:numFmt w:val="lowerLetter"/>
      <w:lvlText w:val="%5."/>
      <w:lvlJc w:val="left"/>
      <w:pPr>
        <w:ind w:left="4037" w:hanging="360"/>
      </w:pPr>
    </w:lvl>
    <w:lvl w:ilvl="5" w:tplc="0809001B" w:tentative="1">
      <w:start w:val="1"/>
      <w:numFmt w:val="lowerRoman"/>
      <w:lvlText w:val="%6."/>
      <w:lvlJc w:val="right"/>
      <w:pPr>
        <w:ind w:left="4757" w:hanging="180"/>
      </w:pPr>
    </w:lvl>
    <w:lvl w:ilvl="6" w:tplc="0809000F" w:tentative="1">
      <w:start w:val="1"/>
      <w:numFmt w:val="decimal"/>
      <w:lvlText w:val="%7."/>
      <w:lvlJc w:val="left"/>
      <w:pPr>
        <w:ind w:left="5477" w:hanging="360"/>
      </w:pPr>
    </w:lvl>
    <w:lvl w:ilvl="7" w:tplc="08090019" w:tentative="1">
      <w:start w:val="1"/>
      <w:numFmt w:val="lowerLetter"/>
      <w:lvlText w:val="%8."/>
      <w:lvlJc w:val="left"/>
      <w:pPr>
        <w:ind w:left="6197" w:hanging="360"/>
      </w:pPr>
    </w:lvl>
    <w:lvl w:ilvl="8" w:tplc="0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6">
    <w:nsid w:val="513641BE"/>
    <w:multiLevelType w:val="hybridMultilevel"/>
    <w:tmpl w:val="926C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52180B"/>
    <w:multiLevelType w:val="hybridMultilevel"/>
    <w:tmpl w:val="8608722E"/>
    <w:lvl w:ilvl="0" w:tplc="ACE2D11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84328"/>
    <w:multiLevelType w:val="hybridMultilevel"/>
    <w:tmpl w:val="8F5EA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3B2AF5"/>
    <w:multiLevelType w:val="hybridMultilevel"/>
    <w:tmpl w:val="51B2916A"/>
    <w:lvl w:ilvl="0" w:tplc="2744DEB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534D06"/>
    <w:multiLevelType w:val="hybridMultilevel"/>
    <w:tmpl w:val="D4D69358"/>
    <w:lvl w:ilvl="0" w:tplc="532E922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EF7457"/>
    <w:multiLevelType w:val="hybridMultilevel"/>
    <w:tmpl w:val="75444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BC2428"/>
    <w:multiLevelType w:val="hybridMultilevel"/>
    <w:tmpl w:val="B6E2B0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1B10B69"/>
    <w:multiLevelType w:val="hybridMultilevel"/>
    <w:tmpl w:val="D9BCA974"/>
    <w:lvl w:ilvl="0" w:tplc="532E92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21EC7"/>
    <w:multiLevelType w:val="hybridMultilevel"/>
    <w:tmpl w:val="002E4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2551191"/>
    <w:multiLevelType w:val="multilevel"/>
    <w:tmpl w:val="7EC007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6">
    <w:nsid w:val="62C56194"/>
    <w:multiLevelType w:val="hybridMultilevel"/>
    <w:tmpl w:val="5BDC8844"/>
    <w:lvl w:ilvl="0" w:tplc="532E922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DB3922"/>
    <w:multiLevelType w:val="hybridMultilevel"/>
    <w:tmpl w:val="35B49C36"/>
    <w:lvl w:ilvl="0" w:tplc="6A8AA21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240182"/>
    <w:multiLevelType w:val="hybridMultilevel"/>
    <w:tmpl w:val="FB4E7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69F299F"/>
    <w:multiLevelType w:val="hybridMultilevel"/>
    <w:tmpl w:val="D1DC7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6A05738"/>
    <w:multiLevelType w:val="hybridMultilevel"/>
    <w:tmpl w:val="21763712"/>
    <w:lvl w:ilvl="0" w:tplc="1E80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9C071B"/>
    <w:multiLevelType w:val="hybridMultilevel"/>
    <w:tmpl w:val="69D224F6"/>
    <w:lvl w:ilvl="0" w:tplc="532E922A">
      <w:start w:val="1"/>
      <w:numFmt w:val="lowerRoman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80006E2"/>
    <w:multiLevelType w:val="hybridMultilevel"/>
    <w:tmpl w:val="C7AA4054"/>
    <w:lvl w:ilvl="0" w:tplc="532E922A">
      <w:start w:val="1"/>
      <w:numFmt w:val="lowerRoman"/>
      <w:lvlText w:val="%1."/>
      <w:lvlJc w:val="left"/>
      <w:pPr>
        <w:ind w:left="731" w:hanging="360"/>
      </w:pPr>
      <w:rPr>
        <w:rFonts w:hint="default"/>
        <w:b w:val="0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3">
    <w:nsid w:val="696772C0"/>
    <w:multiLevelType w:val="hybridMultilevel"/>
    <w:tmpl w:val="E03E5E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9843061"/>
    <w:multiLevelType w:val="multilevel"/>
    <w:tmpl w:val="D22EC55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5">
    <w:nsid w:val="69BB7234"/>
    <w:multiLevelType w:val="hybridMultilevel"/>
    <w:tmpl w:val="EE4EEFD8"/>
    <w:lvl w:ilvl="0" w:tplc="532E92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E838B6"/>
    <w:multiLevelType w:val="multilevel"/>
    <w:tmpl w:val="C386719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57">
    <w:nsid w:val="6C363291"/>
    <w:multiLevelType w:val="hybridMultilevel"/>
    <w:tmpl w:val="B6E2B00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FB9682D"/>
    <w:multiLevelType w:val="hybridMultilevel"/>
    <w:tmpl w:val="9D70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B40874"/>
    <w:multiLevelType w:val="hybridMultilevel"/>
    <w:tmpl w:val="FF480C42"/>
    <w:lvl w:ilvl="0" w:tplc="532E922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1A3554C"/>
    <w:multiLevelType w:val="hybridMultilevel"/>
    <w:tmpl w:val="6CB86402"/>
    <w:lvl w:ilvl="0" w:tplc="AAE81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D70590"/>
    <w:multiLevelType w:val="hybridMultilevel"/>
    <w:tmpl w:val="4D40ED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36D7D4B"/>
    <w:multiLevelType w:val="hybridMultilevel"/>
    <w:tmpl w:val="24BE0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7816F86"/>
    <w:multiLevelType w:val="hybridMultilevel"/>
    <w:tmpl w:val="5E3A75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82D2A1D"/>
    <w:multiLevelType w:val="hybridMultilevel"/>
    <w:tmpl w:val="9C9EF14A"/>
    <w:lvl w:ilvl="0" w:tplc="532E92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114220"/>
    <w:multiLevelType w:val="hybridMultilevel"/>
    <w:tmpl w:val="52645902"/>
    <w:lvl w:ilvl="0" w:tplc="17EE5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AC53A28"/>
    <w:multiLevelType w:val="hybridMultilevel"/>
    <w:tmpl w:val="C4A8D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B7F09B9"/>
    <w:multiLevelType w:val="hybridMultilevel"/>
    <w:tmpl w:val="61902D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32E922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B66FBF"/>
    <w:multiLevelType w:val="hybridMultilevel"/>
    <w:tmpl w:val="DABCDAC0"/>
    <w:lvl w:ilvl="0" w:tplc="532E922A">
      <w:start w:val="1"/>
      <w:numFmt w:val="lowerRoman"/>
      <w:lvlText w:val="%1."/>
      <w:lvlJc w:val="left"/>
      <w:pPr>
        <w:ind w:left="1364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7"/>
  </w:num>
  <w:num w:numId="3">
    <w:abstractNumId w:val="65"/>
  </w:num>
  <w:num w:numId="4">
    <w:abstractNumId w:val="15"/>
  </w:num>
  <w:num w:numId="5">
    <w:abstractNumId w:val="52"/>
  </w:num>
  <w:num w:numId="6">
    <w:abstractNumId w:val="3"/>
  </w:num>
  <w:num w:numId="7">
    <w:abstractNumId w:val="11"/>
  </w:num>
  <w:num w:numId="8">
    <w:abstractNumId w:val="68"/>
  </w:num>
  <w:num w:numId="9">
    <w:abstractNumId w:val="7"/>
  </w:num>
  <w:num w:numId="10">
    <w:abstractNumId w:val="32"/>
  </w:num>
  <w:num w:numId="11">
    <w:abstractNumId w:val="48"/>
  </w:num>
  <w:num w:numId="12">
    <w:abstractNumId w:val="51"/>
  </w:num>
  <w:num w:numId="13">
    <w:abstractNumId w:val="49"/>
  </w:num>
  <w:num w:numId="14">
    <w:abstractNumId w:val="26"/>
  </w:num>
  <w:num w:numId="15">
    <w:abstractNumId w:val="24"/>
  </w:num>
  <w:num w:numId="16">
    <w:abstractNumId w:val="62"/>
  </w:num>
  <w:num w:numId="17">
    <w:abstractNumId w:val="21"/>
  </w:num>
  <w:num w:numId="18">
    <w:abstractNumId w:val="41"/>
  </w:num>
  <w:num w:numId="19">
    <w:abstractNumId w:val="31"/>
  </w:num>
  <w:num w:numId="20">
    <w:abstractNumId w:val="28"/>
  </w:num>
  <w:num w:numId="21">
    <w:abstractNumId w:val="44"/>
  </w:num>
  <w:num w:numId="22">
    <w:abstractNumId w:val="66"/>
  </w:num>
  <w:num w:numId="23">
    <w:abstractNumId w:val="16"/>
  </w:num>
  <w:num w:numId="24">
    <w:abstractNumId w:val="54"/>
  </w:num>
  <w:num w:numId="25">
    <w:abstractNumId w:val="6"/>
  </w:num>
  <w:num w:numId="26">
    <w:abstractNumId w:val="20"/>
  </w:num>
  <w:num w:numId="27">
    <w:abstractNumId w:val="23"/>
  </w:num>
  <w:num w:numId="28">
    <w:abstractNumId w:val="30"/>
  </w:num>
  <w:num w:numId="29">
    <w:abstractNumId w:val="5"/>
  </w:num>
  <w:num w:numId="30">
    <w:abstractNumId w:val="36"/>
  </w:num>
  <w:num w:numId="31">
    <w:abstractNumId w:val="58"/>
  </w:num>
  <w:num w:numId="32">
    <w:abstractNumId w:val="10"/>
  </w:num>
  <w:num w:numId="33">
    <w:abstractNumId w:val="38"/>
  </w:num>
  <w:num w:numId="34">
    <w:abstractNumId w:val="29"/>
  </w:num>
  <w:num w:numId="35">
    <w:abstractNumId w:val="56"/>
  </w:num>
  <w:num w:numId="36">
    <w:abstractNumId w:val="40"/>
  </w:num>
  <w:num w:numId="37">
    <w:abstractNumId w:val="34"/>
  </w:num>
  <w:num w:numId="38">
    <w:abstractNumId w:val="60"/>
  </w:num>
  <w:num w:numId="39">
    <w:abstractNumId w:val="39"/>
  </w:num>
  <w:num w:numId="40">
    <w:abstractNumId w:val="27"/>
  </w:num>
  <w:num w:numId="41">
    <w:abstractNumId w:val="67"/>
  </w:num>
  <w:num w:numId="42">
    <w:abstractNumId w:val="50"/>
  </w:num>
  <w:num w:numId="43">
    <w:abstractNumId w:val="63"/>
  </w:num>
  <w:num w:numId="44">
    <w:abstractNumId w:val="12"/>
  </w:num>
  <w:num w:numId="45">
    <w:abstractNumId w:val="33"/>
  </w:num>
  <w:num w:numId="46">
    <w:abstractNumId w:val="46"/>
  </w:num>
  <w:num w:numId="47">
    <w:abstractNumId w:val="18"/>
  </w:num>
  <w:num w:numId="48">
    <w:abstractNumId w:val="17"/>
  </w:num>
  <w:num w:numId="49">
    <w:abstractNumId w:val="1"/>
  </w:num>
  <w:num w:numId="50">
    <w:abstractNumId w:val="64"/>
  </w:num>
  <w:num w:numId="51">
    <w:abstractNumId w:val="55"/>
  </w:num>
  <w:num w:numId="52">
    <w:abstractNumId w:val="43"/>
  </w:num>
  <w:num w:numId="53">
    <w:abstractNumId w:val="47"/>
  </w:num>
  <w:num w:numId="54">
    <w:abstractNumId w:val="9"/>
  </w:num>
  <w:num w:numId="55">
    <w:abstractNumId w:val="42"/>
  </w:num>
  <w:num w:numId="56">
    <w:abstractNumId w:val="13"/>
  </w:num>
  <w:num w:numId="57">
    <w:abstractNumId w:val="37"/>
  </w:num>
  <w:num w:numId="58">
    <w:abstractNumId w:val="19"/>
  </w:num>
  <w:num w:numId="59">
    <w:abstractNumId w:val="59"/>
  </w:num>
  <w:num w:numId="60">
    <w:abstractNumId w:val="14"/>
  </w:num>
  <w:num w:numId="61">
    <w:abstractNumId w:val="35"/>
  </w:num>
  <w:num w:numId="62">
    <w:abstractNumId w:val="4"/>
  </w:num>
  <w:num w:numId="63">
    <w:abstractNumId w:val="25"/>
  </w:num>
  <w:num w:numId="64">
    <w:abstractNumId w:val="53"/>
  </w:num>
  <w:num w:numId="65">
    <w:abstractNumId w:val="61"/>
  </w:num>
  <w:num w:numId="66">
    <w:abstractNumId w:val="45"/>
  </w:num>
  <w:num w:numId="67">
    <w:abstractNumId w:val="8"/>
  </w:num>
  <w:num w:numId="68">
    <w:abstractNumId w:val="22"/>
  </w:num>
  <w:num w:numId="6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6FB7692-6D91-4279-9BB3-E2E656D4AB6D}"/>
    <w:docVar w:name="dgnword-eventsink" w:val="71578536"/>
  </w:docVars>
  <w:rsids>
    <w:rsidRoot w:val="00B14321"/>
    <w:rsid w:val="00003577"/>
    <w:rsid w:val="00004633"/>
    <w:rsid w:val="00004B5D"/>
    <w:rsid w:val="00004EB5"/>
    <w:rsid w:val="00013F62"/>
    <w:rsid w:val="00014551"/>
    <w:rsid w:val="000157F2"/>
    <w:rsid w:val="00015A85"/>
    <w:rsid w:val="00017AFE"/>
    <w:rsid w:val="00020599"/>
    <w:rsid w:val="00020DD4"/>
    <w:rsid w:val="00021CA1"/>
    <w:rsid w:val="00025C98"/>
    <w:rsid w:val="00030043"/>
    <w:rsid w:val="0003198D"/>
    <w:rsid w:val="000332F7"/>
    <w:rsid w:val="0003478D"/>
    <w:rsid w:val="00037593"/>
    <w:rsid w:val="00040231"/>
    <w:rsid w:val="000409B1"/>
    <w:rsid w:val="0004213F"/>
    <w:rsid w:val="000421FF"/>
    <w:rsid w:val="0004280F"/>
    <w:rsid w:val="00052F14"/>
    <w:rsid w:val="0005314B"/>
    <w:rsid w:val="00056D1D"/>
    <w:rsid w:val="0006169E"/>
    <w:rsid w:val="0006171F"/>
    <w:rsid w:val="00062027"/>
    <w:rsid w:val="00064175"/>
    <w:rsid w:val="000707CE"/>
    <w:rsid w:val="00074A51"/>
    <w:rsid w:val="000832CC"/>
    <w:rsid w:val="00084B42"/>
    <w:rsid w:val="000942B7"/>
    <w:rsid w:val="00094E4D"/>
    <w:rsid w:val="00095F44"/>
    <w:rsid w:val="000A0C3B"/>
    <w:rsid w:val="000A1366"/>
    <w:rsid w:val="000A40E5"/>
    <w:rsid w:val="000B4B19"/>
    <w:rsid w:val="000B4C68"/>
    <w:rsid w:val="000B7F1D"/>
    <w:rsid w:val="000C1F2D"/>
    <w:rsid w:val="000C24B3"/>
    <w:rsid w:val="000C5B2E"/>
    <w:rsid w:val="000D0136"/>
    <w:rsid w:val="000D085F"/>
    <w:rsid w:val="000D2E80"/>
    <w:rsid w:val="000D4019"/>
    <w:rsid w:val="000D4A7E"/>
    <w:rsid w:val="000D4B1E"/>
    <w:rsid w:val="000D60C9"/>
    <w:rsid w:val="000D6A35"/>
    <w:rsid w:val="000D6D9A"/>
    <w:rsid w:val="000E0A68"/>
    <w:rsid w:val="000E0C38"/>
    <w:rsid w:val="000E13B0"/>
    <w:rsid w:val="000E2378"/>
    <w:rsid w:val="000E5F3D"/>
    <w:rsid w:val="000F30B0"/>
    <w:rsid w:val="000F34D5"/>
    <w:rsid w:val="000F687A"/>
    <w:rsid w:val="00100BEB"/>
    <w:rsid w:val="00103F21"/>
    <w:rsid w:val="00107815"/>
    <w:rsid w:val="001130D7"/>
    <w:rsid w:val="0011540F"/>
    <w:rsid w:val="00116236"/>
    <w:rsid w:val="0012096E"/>
    <w:rsid w:val="00122980"/>
    <w:rsid w:val="00122A6F"/>
    <w:rsid w:val="00123718"/>
    <w:rsid w:val="001239AF"/>
    <w:rsid w:val="00127826"/>
    <w:rsid w:val="00130499"/>
    <w:rsid w:val="0014073E"/>
    <w:rsid w:val="00142A8E"/>
    <w:rsid w:val="00143D44"/>
    <w:rsid w:val="001454C1"/>
    <w:rsid w:val="00146045"/>
    <w:rsid w:val="00150FAF"/>
    <w:rsid w:val="00152673"/>
    <w:rsid w:val="00153ACB"/>
    <w:rsid w:val="00154722"/>
    <w:rsid w:val="00155DBD"/>
    <w:rsid w:val="00157447"/>
    <w:rsid w:val="00157C80"/>
    <w:rsid w:val="0016194B"/>
    <w:rsid w:val="00163CC5"/>
    <w:rsid w:val="00164EA7"/>
    <w:rsid w:val="0016616A"/>
    <w:rsid w:val="001667B2"/>
    <w:rsid w:val="00167B73"/>
    <w:rsid w:val="00170CDB"/>
    <w:rsid w:val="00172BFD"/>
    <w:rsid w:val="00173AA9"/>
    <w:rsid w:val="00173D10"/>
    <w:rsid w:val="00175027"/>
    <w:rsid w:val="00175030"/>
    <w:rsid w:val="00177382"/>
    <w:rsid w:val="001804DA"/>
    <w:rsid w:val="0018183D"/>
    <w:rsid w:val="00184168"/>
    <w:rsid w:val="00184184"/>
    <w:rsid w:val="00186058"/>
    <w:rsid w:val="00192257"/>
    <w:rsid w:val="00193A80"/>
    <w:rsid w:val="001973C5"/>
    <w:rsid w:val="001A1803"/>
    <w:rsid w:val="001A3808"/>
    <w:rsid w:val="001A4BA7"/>
    <w:rsid w:val="001A6229"/>
    <w:rsid w:val="001A7BEE"/>
    <w:rsid w:val="001A7C96"/>
    <w:rsid w:val="001B4572"/>
    <w:rsid w:val="001B6D7F"/>
    <w:rsid w:val="001C233D"/>
    <w:rsid w:val="001C3A6F"/>
    <w:rsid w:val="001C56A4"/>
    <w:rsid w:val="001C7875"/>
    <w:rsid w:val="001D2B7A"/>
    <w:rsid w:val="001D68B8"/>
    <w:rsid w:val="001E1FC4"/>
    <w:rsid w:val="001E22DC"/>
    <w:rsid w:val="001E69B2"/>
    <w:rsid w:val="001F2927"/>
    <w:rsid w:val="00202400"/>
    <w:rsid w:val="00203B90"/>
    <w:rsid w:val="00207F2B"/>
    <w:rsid w:val="00207FAA"/>
    <w:rsid w:val="00211936"/>
    <w:rsid w:val="00222E08"/>
    <w:rsid w:val="00223374"/>
    <w:rsid w:val="002239FA"/>
    <w:rsid w:val="00225C1E"/>
    <w:rsid w:val="00230346"/>
    <w:rsid w:val="0023535B"/>
    <w:rsid w:val="002369D6"/>
    <w:rsid w:val="002412DC"/>
    <w:rsid w:val="00243286"/>
    <w:rsid w:val="00244D86"/>
    <w:rsid w:val="00250BE4"/>
    <w:rsid w:val="00251954"/>
    <w:rsid w:val="00251CD6"/>
    <w:rsid w:val="002536AE"/>
    <w:rsid w:val="00256587"/>
    <w:rsid w:val="002565EC"/>
    <w:rsid w:val="00257299"/>
    <w:rsid w:val="002574B6"/>
    <w:rsid w:val="00260065"/>
    <w:rsid w:val="0026108E"/>
    <w:rsid w:val="0026319A"/>
    <w:rsid w:val="00266694"/>
    <w:rsid w:val="0026671B"/>
    <w:rsid w:val="00272794"/>
    <w:rsid w:val="002732E2"/>
    <w:rsid w:val="00273E67"/>
    <w:rsid w:val="00275547"/>
    <w:rsid w:val="00276E61"/>
    <w:rsid w:val="00277470"/>
    <w:rsid w:val="00280785"/>
    <w:rsid w:val="002848A6"/>
    <w:rsid w:val="00285469"/>
    <w:rsid w:val="00287CB0"/>
    <w:rsid w:val="0029024F"/>
    <w:rsid w:val="002A4914"/>
    <w:rsid w:val="002B1B6A"/>
    <w:rsid w:val="002B532D"/>
    <w:rsid w:val="002B684D"/>
    <w:rsid w:val="002B731D"/>
    <w:rsid w:val="002C10CD"/>
    <w:rsid w:val="002C33F9"/>
    <w:rsid w:val="002C47AD"/>
    <w:rsid w:val="002C57C6"/>
    <w:rsid w:val="002D0DEA"/>
    <w:rsid w:val="002D14D2"/>
    <w:rsid w:val="002D26BB"/>
    <w:rsid w:val="002D2EF8"/>
    <w:rsid w:val="002E0524"/>
    <w:rsid w:val="002F01DC"/>
    <w:rsid w:val="002F2B99"/>
    <w:rsid w:val="002F3988"/>
    <w:rsid w:val="002F499C"/>
    <w:rsid w:val="002F5CC7"/>
    <w:rsid w:val="002F77B9"/>
    <w:rsid w:val="003056FB"/>
    <w:rsid w:val="0030601B"/>
    <w:rsid w:val="00307FC4"/>
    <w:rsid w:val="00310301"/>
    <w:rsid w:val="00314982"/>
    <w:rsid w:val="00314FF6"/>
    <w:rsid w:val="0031692B"/>
    <w:rsid w:val="003348F4"/>
    <w:rsid w:val="00342E3F"/>
    <w:rsid w:val="00350356"/>
    <w:rsid w:val="003504F8"/>
    <w:rsid w:val="00353D89"/>
    <w:rsid w:val="00355642"/>
    <w:rsid w:val="00362CEE"/>
    <w:rsid w:val="0036361E"/>
    <w:rsid w:val="00365B0D"/>
    <w:rsid w:val="00373B05"/>
    <w:rsid w:val="00375A55"/>
    <w:rsid w:val="00376434"/>
    <w:rsid w:val="00377FF6"/>
    <w:rsid w:val="00380B45"/>
    <w:rsid w:val="00391D05"/>
    <w:rsid w:val="00391FD6"/>
    <w:rsid w:val="00394C34"/>
    <w:rsid w:val="00396004"/>
    <w:rsid w:val="00397575"/>
    <w:rsid w:val="003A04E9"/>
    <w:rsid w:val="003A1C1C"/>
    <w:rsid w:val="003A24CD"/>
    <w:rsid w:val="003A3A86"/>
    <w:rsid w:val="003A4A24"/>
    <w:rsid w:val="003A6E1F"/>
    <w:rsid w:val="003B13F5"/>
    <w:rsid w:val="003B1B18"/>
    <w:rsid w:val="003B22A9"/>
    <w:rsid w:val="003B7F58"/>
    <w:rsid w:val="003C6DA6"/>
    <w:rsid w:val="003D02CB"/>
    <w:rsid w:val="003D2F08"/>
    <w:rsid w:val="003D525A"/>
    <w:rsid w:val="003E090E"/>
    <w:rsid w:val="003E31E7"/>
    <w:rsid w:val="003E3F3A"/>
    <w:rsid w:val="003E65CE"/>
    <w:rsid w:val="003F130F"/>
    <w:rsid w:val="003F377C"/>
    <w:rsid w:val="003F7615"/>
    <w:rsid w:val="00401959"/>
    <w:rsid w:val="00410AC2"/>
    <w:rsid w:val="00413F52"/>
    <w:rsid w:val="00414832"/>
    <w:rsid w:val="00414D10"/>
    <w:rsid w:val="00417E00"/>
    <w:rsid w:val="004213D6"/>
    <w:rsid w:val="00421516"/>
    <w:rsid w:val="00427175"/>
    <w:rsid w:val="0043039E"/>
    <w:rsid w:val="004315BA"/>
    <w:rsid w:val="0043648D"/>
    <w:rsid w:val="00437313"/>
    <w:rsid w:val="00437824"/>
    <w:rsid w:val="00440278"/>
    <w:rsid w:val="0044209C"/>
    <w:rsid w:val="004422C4"/>
    <w:rsid w:val="00443C1D"/>
    <w:rsid w:val="004467D2"/>
    <w:rsid w:val="00447E35"/>
    <w:rsid w:val="004524B4"/>
    <w:rsid w:val="004576BC"/>
    <w:rsid w:val="00457D87"/>
    <w:rsid w:val="00461BF2"/>
    <w:rsid w:val="00462E82"/>
    <w:rsid w:val="00477017"/>
    <w:rsid w:val="0047707D"/>
    <w:rsid w:val="004807CC"/>
    <w:rsid w:val="00481FEB"/>
    <w:rsid w:val="00482878"/>
    <w:rsid w:val="00483EF6"/>
    <w:rsid w:val="0048424C"/>
    <w:rsid w:val="004845B1"/>
    <w:rsid w:val="00486AE6"/>
    <w:rsid w:val="00487620"/>
    <w:rsid w:val="004900E8"/>
    <w:rsid w:val="004903AB"/>
    <w:rsid w:val="00493923"/>
    <w:rsid w:val="00495130"/>
    <w:rsid w:val="0049608C"/>
    <w:rsid w:val="0049727E"/>
    <w:rsid w:val="004A6EE8"/>
    <w:rsid w:val="004A732F"/>
    <w:rsid w:val="004B1735"/>
    <w:rsid w:val="004B4B67"/>
    <w:rsid w:val="004C0625"/>
    <w:rsid w:val="004C095E"/>
    <w:rsid w:val="004C47CE"/>
    <w:rsid w:val="004C7B56"/>
    <w:rsid w:val="004D0A45"/>
    <w:rsid w:val="004D0E8D"/>
    <w:rsid w:val="004D70F0"/>
    <w:rsid w:val="004D76B8"/>
    <w:rsid w:val="004D7C76"/>
    <w:rsid w:val="004E5244"/>
    <w:rsid w:val="004E79F2"/>
    <w:rsid w:val="004E7D14"/>
    <w:rsid w:val="004F61A3"/>
    <w:rsid w:val="004F7643"/>
    <w:rsid w:val="00503459"/>
    <w:rsid w:val="00513633"/>
    <w:rsid w:val="00514150"/>
    <w:rsid w:val="00514D23"/>
    <w:rsid w:val="00515CDE"/>
    <w:rsid w:val="00521121"/>
    <w:rsid w:val="005237D2"/>
    <w:rsid w:val="005250D7"/>
    <w:rsid w:val="00531FB5"/>
    <w:rsid w:val="00535F63"/>
    <w:rsid w:val="005365F7"/>
    <w:rsid w:val="00541182"/>
    <w:rsid w:val="0054158A"/>
    <w:rsid w:val="00541B9C"/>
    <w:rsid w:val="00546937"/>
    <w:rsid w:val="00551490"/>
    <w:rsid w:val="005521AD"/>
    <w:rsid w:val="0055349A"/>
    <w:rsid w:val="005579E8"/>
    <w:rsid w:val="00557BC0"/>
    <w:rsid w:val="00557F4C"/>
    <w:rsid w:val="00562FD8"/>
    <w:rsid w:val="00564EFA"/>
    <w:rsid w:val="00571A5D"/>
    <w:rsid w:val="00575000"/>
    <w:rsid w:val="005800C0"/>
    <w:rsid w:val="00584968"/>
    <w:rsid w:val="00585A79"/>
    <w:rsid w:val="00587702"/>
    <w:rsid w:val="0059179E"/>
    <w:rsid w:val="005A094D"/>
    <w:rsid w:val="005A0C68"/>
    <w:rsid w:val="005A15C7"/>
    <w:rsid w:val="005A2432"/>
    <w:rsid w:val="005A2616"/>
    <w:rsid w:val="005A47D7"/>
    <w:rsid w:val="005B010A"/>
    <w:rsid w:val="005B2D8B"/>
    <w:rsid w:val="005B4BAB"/>
    <w:rsid w:val="005B53B1"/>
    <w:rsid w:val="005B58AE"/>
    <w:rsid w:val="005B7B9B"/>
    <w:rsid w:val="005C35A4"/>
    <w:rsid w:val="005C6528"/>
    <w:rsid w:val="005C6F8B"/>
    <w:rsid w:val="005D09D3"/>
    <w:rsid w:val="005D1C92"/>
    <w:rsid w:val="005D33A4"/>
    <w:rsid w:val="005D4219"/>
    <w:rsid w:val="005D430C"/>
    <w:rsid w:val="005D6DFF"/>
    <w:rsid w:val="005D6F7E"/>
    <w:rsid w:val="005E3C2E"/>
    <w:rsid w:val="005E6243"/>
    <w:rsid w:val="005E7FD2"/>
    <w:rsid w:val="005F0658"/>
    <w:rsid w:val="005F140D"/>
    <w:rsid w:val="005F142C"/>
    <w:rsid w:val="005F2844"/>
    <w:rsid w:val="006021B6"/>
    <w:rsid w:val="00607FD2"/>
    <w:rsid w:val="006119C7"/>
    <w:rsid w:val="00616427"/>
    <w:rsid w:val="00620881"/>
    <w:rsid w:val="0062173B"/>
    <w:rsid w:val="00621CB2"/>
    <w:rsid w:val="006244C9"/>
    <w:rsid w:val="00625192"/>
    <w:rsid w:val="00626482"/>
    <w:rsid w:val="00627283"/>
    <w:rsid w:val="00627FEF"/>
    <w:rsid w:val="00631BC9"/>
    <w:rsid w:val="00632E34"/>
    <w:rsid w:val="00633E18"/>
    <w:rsid w:val="00636EA4"/>
    <w:rsid w:val="0064028A"/>
    <w:rsid w:val="00640C5B"/>
    <w:rsid w:val="006416FC"/>
    <w:rsid w:val="0064415C"/>
    <w:rsid w:val="00646433"/>
    <w:rsid w:val="00650D68"/>
    <w:rsid w:val="00653E87"/>
    <w:rsid w:val="0067032B"/>
    <w:rsid w:val="006708E8"/>
    <w:rsid w:val="006711CA"/>
    <w:rsid w:val="00674836"/>
    <w:rsid w:val="00674D5C"/>
    <w:rsid w:val="00675DBB"/>
    <w:rsid w:val="0067732B"/>
    <w:rsid w:val="00677D23"/>
    <w:rsid w:val="00680B5D"/>
    <w:rsid w:val="00681F1C"/>
    <w:rsid w:val="00683149"/>
    <w:rsid w:val="00692852"/>
    <w:rsid w:val="006939FA"/>
    <w:rsid w:val="00695219"/>
    <w:rsid w:val="00696126"/>
    <w:rsid w:val="006A27CE"/>
    <w:rsid w:val="006A2CD6"/>
    <w:rsid w:val="006A35F0"/>
    <w:rsid w:val="006A367D"/>
    <w:rsid w:val="006B254E"/>
    <w:rsid w:val="006B5063"/>
    <w:rsid w:val="006C13FB"/>
    <w:rsid w:val="006C349D"/>
    <w:rsid w:val="006C4883"/>
    <w:rsid w:val="006D19AD"/>
    <w:rsid w:val="006D2905"/>
    <w:rsid w:val="006D3F0E"/>
    <w:rsid w:val="006D4DE5"/>
    <w:rsid w:val="006D5B0C"/>
    <w:rsid w:val="006D6D0D"/>
    <w:rsid w:val="006E7FFA"/>
    <w:rsid w:val="006F07A8"/>
    <w:rsid w:val="006F187C"/>
    <w:rsid w:val="006F1EB9"/>
    <w:rsid w:val="006F3713"/>
    <w:rsid w:val="006F69A9"/>
    <w:rsid w:val="00701637"/>
    <w:rsid w:val="00701C6C"/>
    <w:rsid w:val="00711BC3"/>
    <w:rsid w:val="00712E5D"/>
    <w:rsid w:val="0071316B"/>
    <w:rsid w:val="0072071A"/>
    <w:rsid w:val="00721203"/>
    <w:rsid w:val="007213AD"/>
    <w:rsid w:val="0072167D"/>
    <w:rsid w:val="00721843"/>
    <w:rsid w:val="00721B30"/>
    <w:rsid w:val="00724CBA"/>
    <w:rsid w:val="007253A9"/>
    <w:rsid w:val="007276DA"/>
    <w:rsid w:val="00727799"/>
    <w:rsid w:val="00730829"/>
    <w:rsid w:val="007317BB"/>
    <w:rsid w:val="00731902"/>
    <w:rsid w:val="00732675"/>
    <w:rsid w:val="00735BAA"/>
    <w:rsid w:val="00735D43"/>
    <w:rsid w:val="0073713E"/>
    <w:rsid w:val="0074240F"/>
    <w:rsid w:val="007518B0"/>
    <w:rsid w:val="00753B69"/>
    <w:rsid w:val="00761CD7"/>
    <w:rsid w:val="007627F8"/>
    <w:rsid w:val="00764847"/>
    <w:rsid w:val="00767813"/>
    <w:rsid w:val="007705DB"/>
    <w:rsid w:val="00771EEA"/>
    <w:rsid w:val="00772622"/>
    <w:rsid w:val="00774E02"/>
    <w:rsid w:val="00776742"/>
    <w:rsid w:val="007770CA"/>
    <w:rsid w:val="007863C1"/>
    <w:rsid w:val="00790428"/>
    <w:rsid w:val="00791F48"/>
    <w:rsid w:val="00795CED"/>
    <w:rsid w:val="007972CF"/>
    <w:rsid w:val="007A19C6"/>
    <w:rsid w:val="007A5C3A"/>
    <w:rsid w:val="007A70B3"/>
    <w:rsid w:val="007A7316"/>
    <w:rsid w:val="007B0B76"/>
    <w:rsid w:val="007B1F26"/>
    <w:rsid w:val="007B5638"/>
    <w:rsid w:val="007B671B"/>
    <w:rsid w:val="007B73E4"/>
    <w:rsid w:val="007B765D"/>
    <w:rsid w:val="007B7EB9"/>
    <w:rsid w:val="007C0C2A"/>
    <w:rsid w:val="007C47DA"/>
    <w:rsid w:val="007C6991"/>
    <w:rsid w:val="007C7982"/>
    <w:rsid w:val="007D12CF"/>
    <w:rsid w:val="007D1749"/>
    <w:rsid w:val="007D4655"/>
    <w:rsid w:val="007D5E45"/>
    <w:rsid w:val="007D614A"/>
    <w:rsid w:val="007D704F"/>
    <w:rsid w:val="007E0D09"/>
    <w:rsid w:val="007E2D61"/>
    <w:rsid w:val="007E40EF"/>
    <w:rsid w:val="007F0446"/>
    <w:rsid w:val="007F3995"/>
    <w:rsid w:val="008007FE"/>
    <w:rsid w:val="00801A8E"/>
    <w:rsid w:val="00801AB4"/>
    <w:rsid w:val="00804345"/>
    <w:rsid w:val="0080628F"/>
    <w:rsid w:val="00807E4E"/>
    <w:rsid w:val="0081113D"/>
    <w:rsid w:val="0081247F"/>
    <w:rsid w:val="008152C7"/>
    <w:rsid w:val="00817D4E"/>
    <w:rsid w:val="0082037D"/>
    <w:rsid w:val="00821EC8"/>
    <w:rsid w:val="008246A3"/>
    <w:rsid w:val="008268A7"/>
    <w:rsid w:val="00827165"/>
    <w:rsid w:val="00830523"/>
    <w:rsid w:val="008328EF"/>
    <w:rsid w:val="00833950"/>
    <w:rsid w:val="008350C9"/>
    <w:rsid w:val="0084148A"/>
    <w:rsid w:val="00842DFB"/>
    <w:rsid w:val="00844FAF"/>
    <w:rsid w:val="00846F21"/>
    <w:rsid w:val="0084764D"/>
    <w:rsid w:val="00850C92"/>
    <w:rsid w:val="0085216E"/>
    <w:rsid w:val="0085264A"/>
    <w:rsid w:val="00856186"/>
    <w:rsid w:val="00857B6E"/>
    <w:rsid w:val="008630D4"/>
    <w:rsid w:val="0086361F"/>
    <w:rsid w:val="00864453"/>
    <w:rsid w:val="00864E66"/>
    <w:rsid w:val="00865831"/>
    <w:rsid w:val="00865FAA"/>
    <w:rsid w:val="00866EF5"/>
    <w:rsid w:val="00867236"/>
    <w:rsid w:val="008728B9"/>
    <w:rsid w:val="00874988"/>
    <w:rsid w:val="00880DC3"/>
    <w:rsid w:val="00882D1A"/>
    <w:rsid w:val="00887E8D"/>
    <w:rsid w:val="00890BBE"/>
    <w:rsid w:val="008923FC"/>
    <w:rsid w:val="00893F18"/>
    <w:rsid w:val="008A1C30"/>
    <w:rsid w:val="008A5934"/>
    <w:rsid w:val="008A6857"/>
    <w:rsid w:val="008A6CE1"/>
    <w:rsid w:val="008B0421"/>
    <w:rsid w:val="008B40BF"/>
    <w:rsid w:val="008B49FB"/>
    <w:rsid w:val="008B4D20"/>
    <w:rsid w:val="008B4D3A"/>
    <w:rsid w:val="008B5F48"/>
    <w:rsid w:val="008B75CC"/>
    <w:rsid w:val="008C19C8"/>
    <w:rsid w:val="008C44DE"/>
    <w:rsid w:val="008D31D0"/>
    <w:rsid w:val="008D39DD"/>
    <w:rsid w:val="008D50E8"/>
    <w:rsid w:val="008D7AEC"/>
    <w:rsid w:val="008D7F70"/>
    <w:rsid w:val="008E1315"/>
    <w:rsid w:val="008E236D"/>
    <w:rsid w:val="008E5DCB"/>
    <w:rsid w:val="008E7F31"/>
    <w:rsid w:val="008F114B"/>
    <w:rsid w:val="008F67A4"/>
    <w:rsid w:val="008F7A7D"/>
    <w:rsid w:val="008F7C58"/>
    <w:rsid w:val="00900ED5"/>
    <w:rsid w:val="009029A4"/>
    <w:rsid w:val="009031D2"/>
    <w:rsid w:val="00903A63"/>
    <w:rsid w:val="009049F5"/>
    <w:rsid w:val="009061AB"/>
    <w:rsid w:val="00910268"/>
    <w:rsid w:val="00911AF5"/>
    <w:rsid w:val="00912369"/>
    <w:rsid w:val="009123B7"/>
    <w:rsid w:val="0091261B"/>
    <w:rsid w:val="0091341B"/>
    <w:rsid w:val="00914B8A"/>
    <w:rsid w:val="009215E8"/>
    <w:rsid w:val="009302AC"/>
    <w:rsid w:val="00937FF6"/>
    <w:rsid w:val="00945B7A"/>
    <w:rsid w:val="00946F59"/>
    <w:rsid w:val="00947325"/>
    <w:rsid w:val="00947C1F"/>
    <w:rsid w:val="009513DF"/>
    <w:rsid w:val="00961443"/>
    <w:rsid w:val="0096302A"/>
    <w:rsid w:val="00970A05"/>
    <w:rsid w:val="00974A03"/>
    <w:rsid w:val="009766EA"/>
    <w:rsid w:val="00977408"/>
    <w:rsid w:val="009811B5"/>
    <w:rsid w:val="00982223"/>
    <w:rsid w:val="00985E3D"/>
    <w:rsid w:val="00987811"/>
    <w:rsid w:val="009926C0"/>
    <w:rsid w:val="00993FD9"/>
    <w:rsid w:val="00997377"/>
    <w:rsid w:val="0099781A"/>
    <w:rsid w:val="009A0418"/>
    <w:rsid w:val="009A1BA5"/>
    <w:rsid w:val="009A2CD2"/>
    <w:rsid w:val="009A2DFB"/>
    <w:rsid w:val="009B3914"/>
    <w:rsid w:val="009B7490"/>
    <w:rsid w:val="009C1B15"/>
    <w:rsid w:val="009C3DD3"/>
    <w:rsid w:val="009C5C4F"/>
    <w:rsid w:val="009C7E6B"/>
    <w:rsid w:val="009D4BD8"/>
    <w:rsid w:val="009D54BA"/>
    <w:rsid w:val="009D76E6"/>
    <w:rsid w:val="009E02E2"/>
    <w:rsid w:val="009E2B38"/>
    <w:rsid w:val="009E5695"/>
    <w:rsid w:val="009F02DD"/>
    <w:rsid w:val="009F0BA1"/>
    <w:rsid w:val="009F266E"/>
    <w:rsid w:val="009F3DA1"/>
    <w:rsid w:val="00A00A81"/>
    <w:rsid w:val="00A02D9D"/>
    <w:rsid w:val="00A065E4"/>
    <w:rsid w:val="00A06FCA"/>
    <w:rsid w:val="00A07B25"/>
    <w:rsid w:val="00A218A7"/>
    <w:rsid w:val="00A25424"/>
    <w:rsid w:val="00A33CFA"/>
    <w:rsid w:val="00A37C4C"/>
    <w:rsid w:val="00A51342"/>
    <w:rsid w:val="00A5147C"/>
    <w:rsid w:val="00A5221F"/>
    <w:rsid w:val="00A54979"/>
    <w:rsid w:val="00A56355"/>
    <w:rsid w:val="00A56972"/>
    <w:rsid w:val="00A57F8E"/>
    <w:rsid w:val="00A6252E"/>
    <w:rsid w:val="00A678F2"/>
    <w:rsid w:val="00A70B2A"/>
    <w:rsid w:val="00A71956"/>
    <w:rsid w:val="00A71A1C"/>
    <w:rsid w:val="00A73EF8"/>
    <w:rsid w:val="00A74D29"/>
    <w:rsid w:val="00A8727E"/>
    <w:rsid w:val="00A91446"/>
    <w:rsid w:val="00A9179E"/>
    <w:rsid w:val="00A93A5F"/>
    <w:rsid w:val="00A94455"/>
    <w:rsid w:val="00AA08FD"/>
    <w:rsid w:val="00AA3135"/>
    <w:rsid w:val="00AB1D9F"/>
    <w:rsid w:val="00AB717C"/>
    <w:rsid w:val="00AB7DE1"/>
    <w:rsid w:val="00AC1786"/>
    <w:rsid w:val="00AC1A03"/>
    <w:rsid w:val="00AC1C83"/>
    <w:rsid w:val="00AC4C52"/>
    <w:rsid w:val="00AC637D"/>
    <w:rsid w:val="00AD1ECD"/>
    <w:rsid w:val="00AD5AC0"/>
    <w:rsid w:val="00AD6AC8"/>
    <w:rsid w:val="00AD7C79"/>
    <w:rsid w:val="00AE2F35"/>
    <w:rsid w:val="00AE571D"/>
    <w:rsid w:val="00AE7250"/>
    <w:rsid w:val="00AE7D2D"/>
    <w:rsid w:val="00AF1670"/>
    <w:rsid w:val="00AF16EA"/>
    <w:rsid w:val="00AF1F7E"/>
    <w:rsid w:val="00AF29FF"/>
    <w:rsid w:val="00AF3140"/>
    <w:rsid w:val="00AF55FB"/>
    <w:rsid w:val="00AF6316"/>
    <w:rsid w:val="00AF680D"/>
    <w:rsid w:val="00B01F25"/>
    <w:rsid w:val="00B14321"/>
    <w:rsid w:val="00B16614"/>
    <w:rsid w:val="00B20C1D"/>
    <w:rsid w:val="00B2175B"/>
    <w:rsid w:val="00B218CB"/>
    <w:rsid w:val="00B269B3"/>
    <w:rsid w:val="00B26A9C"/>
    <w:rsid w:val="00B30668"/>
    <w:rsid w:val="00B3150D"/>
    <w:rsid w:val="00B41354"/>
    <w:rsid w:val="00B42902"/>
    <w:rsid w:val="00B4416B"/>
    <w:rsid w:val="00B51884"/>
    <w:rsid w:val="00B53FC1"/>
    <w:rsid w:val="00B55ED5"/>
    <w:rsid w:val="00B56BF2"/>
    <w:rsid w:val="00B57390"/>
    <w:rsid w:val="00B57924"/>
    <w:rsid w:val="00B6094C"/>
    <w:rsid w:val="00B63C4C"/>
    <w:rsid w:val="00B6686D"/>
    <w:rsid w:val="00B837EA"/>
    <w:rsid w:val="00B85477"/>
    <w:rsid w:val="00B86D3C"/>
    <w:rsid w:val="00B87F3D"/>
    <w:rsid w:val="00B9226E"/>
    <w:rsid w:val="00B940DD"/>
    <w:rsid w:val="00B94206"/>
    <w:rsid w:val="00B95542"/>
    <w:rsid w:val="00BA16EB"/>
    <w:rsid w:val="00BA7557"/>
    <w:rsid w:val="00BB28FF"/>
    <w:rsid w:val="00BB374D"/>
    <w:rsid w:val="00BC0CAB"/>
    <w:rsid w:val="00BC26BF"/>
    <w:rsid w:val="00BC2BD4"/>
    <w:rsid w:val="00BC37BA"/>
    <w:rsid w:val="00BC3D55"/>
    <w:rsid w:val="00BC6088"/>
    <w:rsid w:val="00BC633A"/>
    <w:rsid w:val="00BC6345"/>
    <w:rsid w:val="00BD124F"/>
    <w:rsid w:val="00BD46A8"/>
    <w:rsid w:val="00BD470F"/>
    <w:rsid w:val="00BE269C"/>
    <w:rsid w:val="00BE4C27"/>
    <w:rsid w:val="00BE50A6"/>
    <w:rsid w:val="00BE59DF"/>
    <w:rsid w:val="00BF19C1"/>
    <w:rsid w:val="00BF433C"/>
    <w:rsid w:val="00BF4734"/>
    <w:rsid w:val="00BF5BF9"/>
    <w:rsid w:val="00BF7843"/>
    <w:rsid w:val="00BF7AF5"/>
    <w:rsid w:val="00C03CCF"/>
    <w:rsid w:val="00C0411C"/>
    <w:rsid w:val="00C04157"/>
    <w:rsid w:val="00C0481E"/>
    <w:rsid w:val="00C04A19"/>
    <w:rsid w:val="00C07C41"/>
    <w:rsid w:val="00C07E27"/>
    <w:rsid w:val="00C10EC1"/>
    <w:rsid w:val="00C10F5B"/>
    <w:rsid w:val="00C11D0D"/>
    <w:rsid w:val="00C158DE"/>
    <w:rsid w:val="00C208EC"/>
    <w:rsid w:val="00C23F5D"/>
    <w:rsid w:val="00C24C91"/>
    <w:rsid w:val="00C25A1B"/>
    <w:rsid w:val="00C278F0"/>
    <w:rsid w:val="00C3257C"/>
    <w:rsid w:val="00C33492"/>
    <w:rsid w:val="00C4006F"/>
    <w:rsid w:val="00C405A9"/>
    <w:rsid w:val="00C4201E"/>
    <w:rsid w:val="00C42BA9"/>
    <w:rsid w:val="00C42DEC"/>
    <w:rsid w:val="00C42F16"/>
    <w:rsid w:val="00C43A34"/>
    <w:rsid w:val="00C47798"/>
    <w:rsid w:val="00C47D8E"/>
    <w:rsid w:val="00C504C4"/>
    <w:rsid w:val="00C504E4"/>
    <w:rsid w:val="00C5098D"/>
    <w:rsid w:val="00C57CBA"/>
    <w:rsid w:val="00C67AA7"/>
    <w:rsid w:val="00C708B6"/>
    <w:rsid w:val="00C735CF"/>
    <w:rsid w:val="00C75399"/>
    <w:rsid w:val="00C763D7"/>
    <w:rsid w:val="00C808B5"/>
    <w:rsid w:val="00C80C19"/>
    <w:rsid w:val="00C812F9"/>
    <w:rsid w:val="00C82BFF"/>
    <w:rsid w:val="00C83122"/>
    <w:rsid w:val="00C8426D"/>
    <w:rsid w:val="00C8520F"/>
    <w:rsid w:val="00C91A70"/>
    <w:rsid w:val="00C92F8F"/>
    <w:rsid w:val="00C941D2"/>
    <w:rsid w:val="00C94345"/>
    <w:rsid w:val="00C95125"/>
    <w:rsid w:val="00C961B2"/>
    <w:rsid w:val="00CA1336"/>
    <w:rsid w:val="00CA3BB3"/>
    <w:rsid w:val="00CA3D2F"/>
    <w:rsid w:val="00CA4DE0"/>
    <w:rsid w:val="00CA699B"/>
    <w:rsid w:val="00CA7916"/>
    <w:rsid w:val="00CB5617"/>
    <w:rsid w:val="00CB63A6"/>
    <w:rsid w:val="00CB7802"/>
    <w:rsid w:val="00CC0038"/>
    <w:rsid w:val="00CC06EC"/>
    <w:rsid w:val="00CC3C32"/>
    <w:rsid w:val="00CD20DB"/>
    <w:rsid w:val="00CD254D"/>
    <w:rsid w:val="00CD4FD8"/>
    <w:rsid w:val="00CD60F6"/>
    <w:rsid w:val="00CD6F20"/>
    <w:rsid w:val="00CD793D"/>
    <w:rsid w:val="00CE2254"/>
    <w:rsid w:val="00CE4CEF"/>
    <w:rsid w:val="00CE55AC"/>
    <w:rsid w:val="00CE7CF4"/>
    <w:rsid w:val="00CF379F"/>
    <w:rsid w:val="00D00105"/>
    <w:rsid w:val="00D0188D"/>
    <w:rsid w:val="00D01946"/>
    <w:rsid w:val="00D038DD"/>
    <w:rsid w:val="00D050DF"/>
    <w:rsid w:val="00D07671"/>
    <w:rsid w:val="00D13B9B"/>
    <w:rsid w:val="00D166E1"/>
    <w:rsid w:val="00D2263F"/>
    <w:rsid w:val="00D24861"/>
    <w:rsid w:val="00D250ED"/>
    <w:rsid w:val="00D25C45"/>
    <w:rsid w:val="00D25CB2"/>
    <w:rsid w:val="00D26981"/>
    <w:rsid w:val="00D33C0E"/>
    <w:rsid w:val="00D353B6"/>
    <w:rsid w:val="00D35AF1"/>
    <w:rsid w:val="00D370A4"/>
    <w:rsid w:val="00D40627"/>
    <w:rsid w:val="00D44C0A"/>
    <w:rsid w:val="00D45CEE"/>
    <w:rsid w:val="00D46AE9"/>
    <w:rsid w:val="00D50248"/>
    <w:rsid w:val="00D51B60"/>
    <w:rsid w:val="00D52FA8"/>
    <w:rsid w:val="00D53B2D"/>
    <w:rsid w:val="00D56816"/>
    <w:rsid w:val="00D63BD6"/>
    <w:rsid w:val="00D64567"/>
    <w:rsid w:val="00D655BD"/>
    <w:rsid w:val="00D675C0"/>
    <w:rsid w:val="00D67D1E"/>
    <w:rsid w:val="00D702C1"/>
    <w:rsid w:val="00D7373B"/>
    <w:rsid w:val="00D75173"/>
    <w:rsid w:val="00D84A67"/>
    <w:rsid w:val="00D859D2"/>
    <w:rsid w:val="00D90313"/>
    <w:rsid w:val="00D935E5"/>
    <w:rsid w:val="00D939D4"/>
    <w:rsid w:val="00D95366"/>
    <w:rsid w:val="00DA31A1"/>
    <w:rsid w:val="00DA3859"/>
    <w:rsid w:val="00DA3D41"/>
    <w:rsid w:val="00DB5585"/>
    <w:rsid w:val="00DB6D97"/>
    <w:rsid w:val="00DB761C"/>
    <w:rsid w:val="00DC0F55"/>
    <w:rsid w:val="00DC40B1"/>
    <w:rsid w:val="00DC53DE"/>
    <w:rsid w:val="00DC6E92"/>
    <w:rsid w:val="00DC722F"/>
    <w:rsid w:val="00DD1EB5"/>
    <w:rsid w:val="00DD2265"/>
    <w:rsid w:val="00DE242D"/>
    <w:rsid w:val="00DE2F69"/>
    <w:rsid w:val="00DF2012"/>
    <w:rsid w:val="00DF2448"/>
    <w:rsid w:val="00DF4E4F"/>
    <w:rsid w:val="00DF7CB7"/>
    <w:rsid w:val="00E010C3"/>
    <w:rsid w:val="00E04F3D"/>
    <w:rsid w:val="00E131A1"/>
    <w:rsid w:val="00E1471C"/>
    <w:rsid w:val="00E15DAB"/>
    <w:rsid w:val="00E17C37"/>
    <w:rsid w:val="00E20751"/>
    <w:rsid w:val="00E26B42"/>
    <w:rsid w:val="00E271E4"/>
    <w:rsid w:val="00E31631"/>
    <w:rsid w:val="00E33F5E"/>
    <w:rsid w:val="00E34377"/>
    <w:rsid w:val="00E35033"/>
    <w:rsid w:val="00E44221"/>
    <w:rsid w:val="00E44363"/>
    <w:rsid w:val="00E5359C"/>
    <w:rsid w:val="00E550AE"/>
    <w:rsid w:val="00E5701C"/>
    <w:rsid w:val="00E57268"/>
    <w:rsid w:val="00E6055A"/>
    <w:rsid w:val="00E60779"/>
    <w:rsid w:val="00E65761"/>
    <w:rsid w:val="00E66E9A"/>
    <w:rsid w:val="00E67D45"/>
    <w:rsid w:val="00E702B3"/>
    <w:rsid w:val="00E711CC"/>
    <w:rsid w:val="00E756E6"/>
    <w:rsid w:val="00E75B28"/>
    <w:rsid w:val="00E77AB3"/>
    <w:rsid w:val="00E77F89"/>
    <w:rsid w:val="00E81A63"/>
    <w:rsid w:val="00E83282"/>
    <w:rsid w:val="00E95483"/>
    <w:rsid w:val="00E95B87"/>
    <w:rsid w:val="00E9613B"/>
    <w:rsid w:val="00EA08F9"/>
    <w:rsid w:val="00EA1462"/>
    <w:rsid w:val="00EA323D"/>
    <w:rsid w:val="00EA64E8"/>
    <w:rsid w:val="00EB62A9"/>
    <w:rsid w:val="00EB6604"/>
    <w:rsid w:val="00EB704C"/>
    <w:rsid w:val="00EB77AA"/>
    <w:rsid w:val="00EC45AE"/>
    <w:rsid w:val="00ED58C4"/>
    <w:rsid w:val="00ED595E"/>
    <w:rsid w:val="00EE118B"/>
    <w:rsid w:val="00EE1E8F"/>
    <w:rsid w:val="00EE20D7"/>
    <w:rsid w:val="00EE2F4F"/>
    <w:rsid w:val="00EE2F93"/>
    <w:rsid w:val="00EE355C"/>
    <w:rsid w:val="00EE3B38"/>
    <w:rsid w:val="00EE421C"/>
    <w:rsid w:val="00EF22B5"/>
    <w:rsid w:val="00EF4404"/>
    <w:rsid w:val="00F01707"/>
    <w:rsid w:val="00F01E71"/>
    <w:rsid w:val="00F03695"/>
    <w:rsid w:val="00F05A86"/>
    <w:rsid w:val="00F0753E"/>
    <w:rsid w:val="00F17A81"/>
    <w:rsid w:val="00F217C4"/>
    <w:rsid w:val="00F22A54"/>
    <w:rsid w:val="00F357D1"/>
    <w:rsid w:val="00F35E95"/>
    <w:rsid w:val="00F414E7"/>
    <w:rsid w:val="00F423F6"/>
    <w:rsid w:val="00F436D5"/>
    <w:rsid w:val="00F51D72"/>
    <w:rsid w:val="00F530B8"/>
    <w:rsid w:val="00F53D5C"/>
    <w:rsid w:val="00F56FFE"/>
    <w:rsid w:val="00F5798A"/>
    <w:rsid w:val="00F57F0D"/>
    <w:rsid w:val="00F6106F"/>
    <w:rsid w:val="00F611A3"/>
    <w:rsid w:val="00F63336"/>
    <w:rsid w:val="00F635C6"/>
    <w:rsid w:val="00F636D9"/>
    <w:rsid w:val="00F6616F"/>
    <w:rsid w:val="00F77EB8"/>
    <w:rsid w:val="00F9129B"/>
    <w:rsid w:val="00F97594"/>
    <w:rsid w:val="00F97C15"/>
    <w:rsid w:val="00FA293C"/>
    <w:rsid w:val="00FA2FFE"/>
    <w:rsid w:val="00FA55C2"/>
    <w:rsid w:val="00FB38B0"/>
    <w:rsid w:val="00FB3BA8"/>
    <w:rsid w:val="00FB47AD"/>
    <w:rsid w:val="00FD2D74"/>
    <w:rsid w:val="00FD6671"/>
    <w:rsid w:val="00FD6855"/>
    <w:rsid w:val="00FD7F2A"/>
    <w:rsid w:val="00FE2FB1"/>
    <w:rsid w:val="00FF31E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21"/>
    <w:rPr>
      <w:rFonts w:ascii="Tahoma" w:eastAsia="Times New Roman" w:hAnsi="Tahoma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7CE"/>
    <w:pPr>
      <w:keepNext/>
      <w:keepLines/>
      <w:numPr>
        <w:numId w:val="9"/>
      </w:numPr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130F"/>
    <w:pPr>
      <w:keepNext/>
      <w:numPr>
        <w:ilvl w:val="1"/>
        <w:numId w:val="9"/>
      </w:numPr>
      <w:autoSpaceDE w:val="0"/>
      <w:autoSpaceDN w:val="0"/>
      <w:outlineLvl w:val="1"/>
    </w:pPr>
    <w:rPr>
      <w:rFonts w:cs="Times New Roman"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3B0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4C47CE"/>
    <w:pPr>
      <w:keepNext/>
      <w:numPr>
        <w:ilvl w:val="3"/>
        <w:numId w:val="9"/>
      </w:numPr>
      <w:autoSpaceDE w:val="0"/>
      <w:autoSpaceDN w:val="0"/>
      <w:outlineLvl w:val="3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000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000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000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000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000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">
    <w:name w:val="Square"/>
    <w:basedOn w:val="ListParagraph"/>
    <w:link w:val="SquareChar"/>
    <w:autoRedefine/>
    <w:rsid w:val="006C13FB"/>
    <w:pPr>
      <w:numPr>
        <w:numId w:val="1"/>
      </w:numPr>
    </w:pPr>
    <w:rPr>
      <w:rFonts w:ascii="Tahoma" w:eastAsia="Times New Roman" w:hAnsi="Tahoma" w:cs="Tahoma"/>
      <w:lang w:eastAsia="en-GB"/>
    </w:rPr>
  </w:style>
  <w:style w:type="paragraph" w:styleId="ListParagraph">
    <w:name w:val="List Paragraph"/>
    <w:basedOn w:val="Normal"/>
    <w:uiPriority w:val="34"/>
    <w:qFormat/>
    <w:rsid w:val="006C13F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quareChar">
    <w:name w:val="Square Char"/>
    <w:link w:val="Square"/>
    <w:rsid w:val="006C13FB"/>
    <w:rPr>
      <w:rFonts w:ascii="Tahoma" w:eastAsia="Times New Roman" w:hAnsi="Tahoma" w:cs="Tahoma"/>
      <w:lang w:eastAsia="en-GB"/>
    </w:rPr>
  </w:style>
  <w:style w:type="paragraph" w:customStyle="1" w:styleId="Style1">
    <w:name w:val="Style1"/>
    <w:basedOn w:val="Square"/>
    <w:link w:val="Style1Char"/>
    <w:autoRedefine/>
    <w:rsid w:val="006C13FB"/>
    <w:pPr>
      <w:numPr>
        <w:ilvl w:val="1"/>
      </w:numPr>
    </w:pPr>
  </w:style>
  <w:style w:type="character" w:customStyle="1" w:styleId="Style1Char">
    <w:name w:val="Style1 Char"/>
    <w:basedOn w:val="SquareChar"/>
    <w:link w:val="Style1"/>
    <w:rsid w:val="006C13FB"/>
    <w:rPr>
      <w:rFonts w:ascii="Tahoma" w:eastAsia="Times New Roman" w:hAnsi="Tahoma" w:cs="Tahoma"/>
      <w:lang w:eastAsia="en-GB"/>
    </w:rPr>
  </w:style>
  <w:style w:type="character" w:customStyle="1" w:styleId="Heading1Char">
    <w:name w:val="Heading 1 Char"/>
    <w:link w:val="Heading1"/>
    <w:uiPriority w:val="9"/>
    <w:rsid w:val="004C47CE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link w:val="Heading2"/>
    <w:rsid w:val="003F130F"/>
    <w:rPr>
      <w:rFonts w:ascii="Tahoma" w:eastAsia="Times New Roman" w:hAnsi="Tahoma" w:cs="Times New Roman"/>
      <w:sz w:val="24"/>
      <w:szCs w:val="24"/>
      <w:u w:val="single"/>
      <w:lang w:val="en-US" w:eastAsia="en-GB"/>
    </w:rPr>
  </w:style>
  <w:style w:type="character" w:customStyle="1" w:styleId="Heading4Char">
    <w:name w:val="Heading 4 Char"/>
    <w:link w:val="Heading4"/>
    <w:rsid w:val="004C47CE"/>
    <w:rPr>
      <w:rFonts w:ascii="Times New Roman" w:eastAsia="Times New Roman" w:hAnsi="Times New Roman" w:cs="Times New Roman"/>
      <w:b/>
      <w:bCs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C47CE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4C47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47CE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4C47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CE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7C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4C47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47CE"/>
    <w:pPr>
      <w:spacing w:after="220" w:line="220" w:lineRule="atLeast"/>
      <w:ind w:left="835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C47C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4C47CE"/>
    <w:pPr>
      <w:autoSpaceDE w:val="0"/>
      <w:autoSpaceDN w:val="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4C47C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unhideWhenUsed/>
    <w:rsid w:val="004C47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4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4C47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C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4C47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C47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47C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47CE"/>
    <w:pPr>
      <w:pBdr>
        <w:bottom w:val="single" w:sz="8" w:space="4" w:color="4F81BD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C47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D24861"/>
    <w:pPr>
      <w:tabs>
        <w:tab w:val="left" w:pos="880"/>
        <w:tab w:val="right" w:leader="dot" w:pos="9016"/>
      </w:tabs>
      <w:overflowPunct w:val="0"/>
      <w:autoSpaceDE w:val="0"/>
      <w:autoSpaceDN w:val="0"/>
      <w:adjustRightInd w:val="0"/>
      <w:spacing w:after="100"/>
      <w:ind w:left="851" w:hanging="851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32E34"/>
    <w:pPr>
      <w:tabs>
        <w:tab w:val="left" w:pos="851"/>
        <w:tab w:val="right" w:leader="dot" w:pos="9016"/>
      </w:tabs>
      <w:overflowPunct w:val="0"/>
      <w:autoSpaceDE w:val="0"/>
      <w:autoSpaceDN w:val="0"/>
      <w:adjustRightInd w:val="0"/>
      <w:spacing w:after="100"/>
      <w:ind w:left="851" w:hanging="851"/>
      <w:textAlignment w:val="baseline"/>
    </w:pPr>
    <w:rPr>
      <w:noProof/>
    </w:rPr>
  </w:style>
  <w:style w:type="paragraph" w:styleId="NoSpacing">
    <w:name w:val="No Spacing"/>
    <w:link w:val="NoSpacingChar"/>
    <w:uiPriority w:val="1"/>
    <w:qFormat/>
    <w:rsid w:val="004C47C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C47CE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0E13B0"/>
    <w:rPr>
      <w:rFonts w:ascii="Cambria" w:eastAsia="Times New Roman" w:hAnsi="Cambria" w:cs="Times New Roman"/>
      <w:b/>
      <w:bCs/>
      <w:color w:val="4F81BD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07C41"/>
    <w:pPr>
      <w:tabs>
        <w:tab w:val="right" w:leader="dot" w:pos="9016"/>
      </w:tabs>
      <w:spacing w:after="100"/>
    </w:pPr>
    <w:rPr>
      <w:rFonts w:ascii="Times New Roman" w:hAnsi="Times New Roman" w:cs="Times New Roman"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575000"/>
    <w:rPr>
      <w:rFonts w:ascii="Cambria" w:eastAsia="Times New Roman" w:hAnsi="Cambria" w:cs="Times New Roman"/>
      <w:color w:val="243F60"/>
      <w:lang w:eastAsia="en-GB"/>
    </w:rPr>
  </w:style>
  <w:style w:type="character" w:customStyle="1" w:styleId="Heading6Char">
    <w:name w:val="Heading 6 Char"/>
    <w:link w:val="Heading6"/>
    <w:uiPriority w:val="9"/>
    <w:semiHidden/>
    <w:rsid w:val="00575000"/>
    <w:rPr>
      <w:rFonts w:ascii="Cambria" w:eastAsia="Times New Roman" w:hAnsi="Cambria" w:cs="Times New Roman"/>
      <w:i/>
      <w:iCs/>
      <w:color w:val="243F60"/>
      <w:lang w:eastAsia="en-GB"/>
    </w:rPr>
  </w:style>
  <w:style w:type="character" w:customStyle="1" w:styleId="Heading7Char">
    <w:name w:val="Heading 7 Char"/>
    <w:link w:val="Heading7"/>
    <w:uiPriority w:val="9"/>
    <w:semiHidden/>
    <w:rsid w:val="00575000"/>
    <w:rPr>
      <w:rFonts w:ascii="Cambria" w:eastAsia="Times New Roman" w:hAnsi="Cambria" w:cs="Times New Roman"/>
      <w:i/>
      <w:iCs/>
      <w:color w:val="404040"/>
      <w:lang w:eastAsia="en-GB"/>
    </w:rPr>
  </w:style>
  <w:style w:type="character" w:customStyle="1" w:styleId="Heading8Char">
    <w:name w:val="Heading 8 Char"/>
    <w:link w:val="Heading8"/>
    <w:uiPriority w:val="9"/>
    <w:semiHidden/>
    <w:rsid w:val="00575000"/>
    <w:rPr>
      <w:rFonts w:ascii="Cambria" w:eastAsia="Times New Roman" w:hAnsi="Cambria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"/>
    <w:semiHidden/>
    <w:rsid w:val="00575000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A00A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21"/>
    <w:rPr>
      <w:rFonts w:ascii="Tahoma" w:eastAsia="Times New Roman" w:hAnsi="Tahoma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7CE"/>
    <w:pPr>
      <w:keepNext/>
      <w:keepLines/>
      <w:numPr>
        <w:numId w:val="9"/>
      </w:numPr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130F"/>
    <w:pPr>
      <w:keepNext/>
      <w:numPr>
        <w:ilvl w:val="1"/>
        <w:numId w:val="9"/>
      </w:numPr>
      <w:autoSpaceDE w:val="0"/>
      <w:autoSpaceDN w:val="0"/>
      <w:outlineLvl w:val="1"/>
    </w:pPr>
    <w:rPr>
      <w:rFonts w:cs="Times New Roman"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3B0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4C47CE"/>
    <w:pPr>
      <w:keepNext/>
      <w:numPr>
        <w:ilvl w:val="3"/>
        <w:numId w:val="9"/>
      </w:numPr>
      <w:autoSpaceDE w:val="0"/>
      <w:autoSpaceDN w:val="0"/>
      <w:outlineLvl w:val="3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000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000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000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000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000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">
    <w:name w:val="Square"/>
    <w:basedOn w:val="ListParagraph"/>
    <w:link w:val="SquareChar"/>
    <w:autoRedefine/>
    <w:rsid w:val="006C13FB"/>
    <w:pPr>
      <w:numPr>
        <w:numId w:val="1"/>
      </w:numPr>
    </w:pPr>
    <w:rPr>
      <w:rFonts w:ascii="Tahoma" w:eastAsia="Times New Roman" w:hAnsi="Tahoma" w:cs="Tahoma"/>
      <w:lang w:eastAsia="en-GB"/>
    </w:rPr>
  </w:style>
  <w:style w:type="paragraph" w:styleId="ListParagraph">
    <w:name w:val="List Paragraph"/>
    <w:basedOn w:val="Normal"/>
    <w:uiPriority w:val="34"/>
    <w:qFormat/>
    <w:rsid w:val="006C13F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quareChar">
    <w:name w:val="Square Char"/>
    <w:link w:val="Square"/>
    <w:rsid w:val="006C13FB"/>
    <w:rPr>
      <w:rFonts w:ascii="Tahoma" w:eastAsia="Times New Roman" w:hAnsi="Tahoma" w:cs="Tahoma"/>
      <w:lang w:eastAsia="en-GB"/>
    </w:rPr>
  </w:style>
  <w:style w:type="paragraph" w:customStyle="1" w:styleId="Style1">
    <w:name w:val="Style1"/>
    <w:basedOn w:val="Square"/>
    <w:link w:val="Style1Char"/>
    <w:autoRedefine/>
    <w:rsid w:val="006C13FB"/>
    <w:pPr>
      <w:numPr>
        <w:ilvl w:val="1"/>
      </w:numPr>
    </w:pPr>
  </w:style>
  <w:style w:type="character" w:customStyle="1" w:styleId="Style1Char">
    <w:name w:val="Style1 Char"/>
    <w:basedOn w:val="SquareChar"/>
    <w:link w:val="Style1"/>
    <w:rsid w:val="006C13FB"/>
    <w:rPr>
      <w:rFonts w:ascii="Tahoma" w:eastAsia="Times New Roman" w:hAnsi="Tahoma" w:cs="Tahoma"/>
      <w:lang w:eastAsia="en-GB"/>
    </w:rPr>
  </w:style>
  <w:style w:type="character" w:customStyle="1" w:styleId="Heading1Char">
    <w:name w:val="Heading 1 Char"/>
    <w:link w:val="Heading1"/>
    <w:uiPriority w:val="9"/>
    <w:rsid w:val="004C47CE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link w:val="Heading2"/>
    <w:rsid w:val="003F130F"/>
    <w:rPr>
      <w:rFonts w:ascii="Tahoma" w:eastAsia="Times New Roman" w:hAnsi="Tahoma" w:cs="Times New Roman"/>
      <w:sz w:val="24"/>
      <w:szCs w:val="24"/>
      <w:u w:val="single"/>
      <w:lang w:val="en-US" w:eastAsia="en-GB"/>
    </w:rPr>
  </w:style>
  <w:style w:type="character" w:customStyle="1" w:styleId="Heading4Char">
    <w:name w:val="Heading 4 Char"/>
    <w:link w:val="Heading4"/>
    <w:rsid w:val="004C47CE"/>
    <w:rPr>
      <w:rFonts w:ascii="Times New Roman" w:eastAsia="Times New Roman" w:hAnsi="Times New Roman" w:cs="Times New Roman"/>
      <w:b/>
      <w:bCs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C47CE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4C47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47CE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4C47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CE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7C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4C47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47CE"/>
    <w:pPr>
      <w:spacing w:after="220" w:line="220" w:lineRule="atLeast"/>
      <w:ind w:left="835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C47C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4C47CE"/>
    <w:pPr>
      <w:autoSpaceDE w:val="0"/>
      <w:autoSpaceDN w:val="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4C47C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unhideWhenUsed/>
    <w:rsid w:val="004C47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4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4C47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C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4C47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C47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47C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47CE"/>
    <w:pPr>
      <w:pBdr>
        <w:bottom w:val="single" w:sz="8" w:space="4" w:color="4F81BD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C47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D24861"/>
    <w:pPr>
      <w:tabs>
        <w:tab w:val="left" w:pos="880"/>
        <w:tab w:val="right" w:leader="dot" w:pos="9016"/>
      </w:tabs>
      <w:overflowPunct w:val="0"/>
      <w:autoSpaceDE w:val="0"/>
      <w:autoSpaceDN w:val="0"/>
      <w:adjustRightInd w:val="0"/>
      <w:spacing w:after="100"/>
      <w:ind w:left="851" w:hanging="851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32E34"/>
    <w:pPr>
      <w:tabs>
        <w:tab w:val="left" w:pos="851"/>
        <w:tab w:val="right" w:leader="dot" w:pos="9016"/>
      </w:tabs>
      <w:overflowPunct w:val="0"/>
      <w:autoSpaceDE w:val="0"/>
      <w:autoSpaceDN w:val="0"/>
      <w:adjustRightInd w:val="0"/>
      <w:spacing w:after="100"/>
      <w:ind w:left="851" w:hanging="851"/>
      <w:textAlignment w:val="baseline"/>
    </w:pPr>
    <w:rPr>
      <w:noProof/>
    </w:rPr>
  </w:style>
  <w:style w:type="paragraph" w:styleId="NoSpacing">
    <w:name w:val="No Spacing"/>
    <w:link w:val="NoSpacingChar"/>
    <w:uiPriority w:val="1"/>
    <w:qFormat/>
    <w:rsid w:val="004C47C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C47CE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0E13B0"/>
    <w:rPr>
      <w:rFonts w:ascii="Cambria" w:eastAsia="Times New Roman" w:hAnsi="Cambria" w:cs="Times New Roman"/>
      <w:b/>
      <w:bCs/>
      <w:color w:val="4F81BD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07C41"/>
    <w:pPr>
      <w:tabs>
        <w:tab w:val="right" w:leader="dot" w:pos="9016"/>
      </w:tabs>
      <w:spacing w:after="100"/>
    </w:pPr>
    <w:rPr>
      <w:rFonts w:ascii="Times New Roman" w:hAnsi="Times New Roman" w:cs="Times New Roman"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575000"/>
    <w:rPr>
      <w:rFonts w:ascii="Cambria" w:eastAsia="Times New Roman" w:hAnsi="Cambria" w:cs="Times New Roman"/>
      <w:color w:val="243F60"/>
      <w:lang w:eastAsia="en-GB"/>
    </w:rPr>
  </w:style>
  <w:style w:type="character" w:customStyle="1" w:styleId="Heading6Char">
    <w:name w:val="Heading 6 Char"/>
    <w:link w:val="Heading6"/>
    <w:uiPriority w:val="9"/>
    <w:semiHidden/>
    <w:rsid w:val="00575000"/>
    <w:rPr>
      <w:rFonts w:ascii="Cambria" w:eastAsia="Times New Roman" w:hAnsi="Cambria" w:cs="Times New Roman"/>
      <w:i/>
      <w:iCs/>
      <w:color w:val="243F60"/>
      <w:lang w:eastAsia="en-GB"/>
    </w:rPr>
  </w:style>
  <w:style w:type="character" w:customStyle="1" w:styleId="Heading7Char">
    <w:name w:val="Heading 7 Char"/>
    <w:link w:val="Heading7"/>
    <w:uiPriority w:val="9"/>
    <w:semiHidden/>
    <w:rsid w:val="00575000"/>
    <w:rPr>
      <w:rFonts w:ascii="Cambria" w:eastAsia="Times New Roman" w:hAnsi="Cambria" w:cs="Times New Roman"/>
      <w:i/>
      <w:iCs/>
      <w:color w:val="404040"/>
      <w:lang w:eastAsia="en-GB"/>
    </w:rPr>
  </w:style>
  <w:style w:type="character" w:customStyle="1" w:styleId="Heading8Char">
    <w:name w:val="Heading 8 Char"/>
    <w:link w:val="Heading8"/>
    <w:uiPriority w:val="9"/>
    <w:semiHidden/>
    <w:rsid w:val="00575000"/>
    <w:rPr>
      <w:rFonts w:ascii="Cambria" w:eastAsia="Times New Roman" w:hAnsi="Cambria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"/>
    <w:semiHidden/>
    <w:rsid w:val="00575000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A00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57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555">
                  <w:marLeft w:val="3349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64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1069">
                  <w:marLeft w:val="3349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45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5876">
                  <w:marLeft w:val="3349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29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29">
                  <w:marLeft w:val="3349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C0E9-3802-46A2-8F5F-62B036F4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tpolodd</dc:creator>
  <cp:lastModifiedBy>Taggart, Heather (Payroll)</cp:lastModifiedBy>
  <cp:revision>4</cp:revision>
  <cp:lastPrinted>2015-09-22T12:51:00Z</cp:lastPrinted>
  <dcterms:created xsi:type="dcterms:W3CDTF">2020-01-21T11:13:00Z</dcterms:created>
  <dcterms:modified xsi:type="dcterms:W3CDTF">2020-01-21T11:14:00Z</dcterms:modified>
</cp:coreProperties>
</file>